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5F" w:rsidRDefault="00B63F5C" w:rsidP="00DD4256">
      <w:pPr>
        <w:pStyle w:val="af1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0B4277">
        <w:rPr>
          <w:rFonts w:ascii="Times New Roman" w:hAnsi="Times New Roman" w:cs="Times New Roman"/>
          <w:b/>
          <w:bCs/>
          <w:noProof/>
          <w:sz w:val="22"/>
          <w:szCs w:val="22"/>
        </w:rPr>
        <w:t>Д</w:t>
      </w:r>
      <w:r w:rsidR="001E4D49" w:rsidRPr="000B427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ОГОВОР </w:t>
      </w:r>
      <w:r w:rsidR="007A7E5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ПОСТАВКИ </w:t>
      </w:r>
      <w:r w:rsidR="00254D5F" w:rsidRPr="000B4277">
        <w:rPr>
          <w:rFonts w:ascii="Times New Roman" w:hAnsi="Times New Roman" w:cs="Times New Roman"/>
          <w:b/>
          <w:bCs/>
          <w:noProof/>
          <w:sz w:val="22"/>
          <w:szCs w:val="22"/>
        </w:rPr>
        <w:t>№ ___________</w:t>
      </w:r>
      <w:r w:rsidR="00DB235F" w:rsidRPr="000B4277">
        <w:rPr>
          <w:rFonts w:ascii="Times New Roman" w:hAnsi="Times New Roman" w:cs="Times New Roman"/>
          <w:b/>
          <w:bCs/>
          <w:noProof/>
          <w:sz w:val="22"/>
          <w:szCs w:val="22"/>
        </w:rPr>
        <w:t>_</w:t>
      </w:r>
    </w:p>
    <w:p w:rsidR="007A7E5C" w:rsidRPr="007A7E5C" w:rsidRDefault="007A7E5C" w:rsidP="007A7E5C"/>
    <w:p w:rsidR="00B56345" w:rsidRPr="000B4277" w:rsidRDefault="00B63F5C" w:rsidP="007C210A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г. </w:t>
      </w:r>
      <w:r w:rsidR="00362CD3">
        <w:rPr>
          <w:rFonts w:ascii="Times New Roman" w:hAnsi="Times New Roman" w:cs="Times New Roman"/>
          <w:noProof/>
          <w:sz w:val="22"/>
          <w:szCs w:val="22"/>
        </w:rPr>
        <w:t>Москва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</w:t>
      </w:r>
      <w:r w:rsidR="00DB235F" w:rsidRPr="000B4277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="000B427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1366C" w:rsidRPr="000B427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DB235F" w:rsidRPr="000B4277">
        <w:rPr>
          <w:rFonts w:ascii="Times New Roman" w:hAnsi="Times New Roman" w:cs="Times New Roman"/>
          <w:noProof/>
          <w:sz w:val="22"/>
          <w:szCs w:val="22"/>
        </w:rPr>
        <w:t xml:space="preserve">      </w:t>
      </w:r>
      <w:r w:rsidRPr="000B4277">
        <w:rPr>
          <w:rFonts w:ascii="Times New Roman" w:hAnsi="Times New Roman" w:cs="Times New Roman"/>
          <w:noProof/>
          <w:sz w:val="22"/>
          <w:szCs w:val="22"/>
        </w:rPr>
        <w:t>«</w:t>
      </w:r>
      <w:r w:rsidR="00DB235F" w:rsidRPr="000B4277">
        <w:rPr>
          <w:rFonts w:ascii="Times New Roman" w:hAnsi="Times New Roman" w:cs="Times New Roman"/>
          <w:noProof/>
          <w:sz w:val="22"/>
          <w:szCs w:val="22"/>
        </w:rPr>
        <w:t>____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» </w:t>
      </w:r>
      <w:r w:rsidR="00254D5F" w:rsidRPr="000B4277">
        <w:rPr>
          <w:rFonts w:ascii="Times New Roman" w:hAnsi="Times New Roman" w:cs="Times New Roman"/>
          <w:noProof/>
          <w:sz w:val="22"/>
          <w:szCs w:val="22"/>
        </w:rPr>
        <w:t>__________</w:t>
      </w:r>
      <w:r w:rsidR="00DB235F" w:rsidRPr="000B4277">
        <w:rPr>
          <w:rFonts w:ascii="Times New Roman" w:hAnsi="Times New Roman" w:cs="Times New Roman"/>
          <w:noProof/>
          <w:sz w:val="22"/>
          <w:szCs w:val="22"/>
        </w:rPr>
        <w:t>_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C210A" w:rsidRPr="000B4277">
        <w:rPr>
          <w:rFonts w:ascii="Times New Roman" w:hAnsi="Times New Roman" w:cs="Times New Roman"/>
          <w:noProof/>
          <w:sz w:val="22"/>
          <w:szCs w:val="22"/>
        </w:rPr>
        <w:t>202</w:t>
      </w:r>
      <w:r w:rsidR="00FE12D0">
        <w:rPr>
          <w:rFonts w:ascii="Times New Roman" w:hAnsi="Times New Roman" w:cs="Times New Roman"/>
          <w:noProof/>
          <w:sz w:val="22"/>
          <w:szCs w:val="22"/>
        </w:rPr>
        <w:t xml:space="preserve">2 </w:t>
      </w:r>
      <w:r w:rsidR="00DB235F" w:rsidRPr="000B4277">
        <w:rPr>
          <w:rFonts w:ascii="Times New Roman" w:hAnsi="Times New Roman" w:cs="Times New Roman"/>
          <w:noProof/>
          <w:sz w:val="22"/>
          <w:szCs w:val="22"/>
        </w:rPr>
        <w:t>г.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210A" w:rsidRPr="000B4277" w:rsidRDefault="007C210A" w:rsidP="007C210A">
      <w:pPr>
        <w:rPr>
          <w:rFonts w:ascii="Times New Roman" w:hAnsi="Times New Roman" w:cs="Times New Roman"/>
          <w:sz w:val="22"/>
          <w:szCs w:val="22"/>
        </w:rPr>
      </w:pPr>
    </w:p>
    <w:p w:rsidR="00254D5F" w:rsidRPr="000B4277" w:rsidRDefault="00254D5F" w:rsidP="00AD12AF">
      <w:pPr>
        <w:pStyle w:val="af1"/>
        <w:ind w:firstLine="567"/>
        <w:rPr>
          <w:rFonts w:ascii="Times New Roman" w:hAnsi="Times New Roman" w:cs="Times New Roman"/>
          <w:noProof/>
          <w:sz w:val="22"/>
          <w:szCs w:val="22"/>
        </w:rPr>
      </w:pPr>
      <w:r w:rsidRPr="000B4277">
        <w:rPr>
          <w:rFonts w:ascii="Times New Roman" w:hAnsi="Times New Roman" w:cs="Times New Roman"/>
          <w:b/>
          <w:noProof/>
          <w:sz w:val="22"/>
          <w:szCs w:val="22"/>
        </w:rPr>
        <w:t>____________________________________________________________</w:t>
      </w:r>
      <w:r w:rsidR="007C210A" w:rsidRPr="000B4277">
        <w:rPr>
          <w:rFonts w:ascii="Times New Roman" w:hAnsi="Times New Roman" w:cs="Times New Roman"/>
          <w:b/>
          <w:noProof/>
          <w:sz w:val="22"/>
          <w:szCs w:val="22"/>
        </w:rPr>
        <w:t>_____</w:t>
      </w:r>
      <w:r w:rsidR="0021366C" w:rsidRPr="000B4277">
        <w:rPr>
          <w:rFonts w:ascii="Times New Roman" w:hAnsi="Times New Roman" w:cs="Times New Roman"/>
          <w:b/>
          <w:noProof/>
          <w:sz w:val="22"/>
          <w:szCs w:val="22"/>
        </w:rPr>
        <w:t>_________</w:t>
      </w:r>
      <w:r w:rsidR="007C210A" w:rsidRPr="000B4277">
        <w:rPr>
          <w:rFonts w:ascii="Times New Roman" w:hAnsi="Times New Roman" w:cs="Times New Roman"/>
          <w:b/>
          <w:noProof/>
          <w:sz w:val="22"/>
          <w:szCs w:val="22"/>
        </w:rPr>
        <w:t>__</w:t>
      </w:r>
      <w:r w:rsidRPr="000B4277">
        <w:rPr>
          <w:rFonts w:ascii="Times New Roman" w:hAnsi="Times New Roman" w:cs="Times New Roman"/>
          <w:b/>
          <w:noProof/>
          <w:sz w:val="22"/>
          <w:szCs w:val="22"/>
        </w:rPr>
        <w:t xml:space="preserve">________, </w:t>
      </w:r>
      <w:r w:rsidRPr="000B4277">
        <w:rPr>
          <w:rFonts w:ascii="Times New Roman" w:hAnsi="Times New Roman" w:cs="Times New Roman"/>
          <w:noProof/>
          <w:sz w:val="22"/>
          <w:szCs w:val="22"/>
        </w:rPr>
        <w:t>именуемое в дальнейшем «</w:t>
      </w:r>
      <w:r w:rsidR="007A7E5C">
        <w:rPr>
          <w:rFonts w:ascii="Times New Roman" w:hAnsi="Times New Roman" w:cs="Times New Roman"/>
          <w:b/>
          <w:noProof/>
          <w:sz w:val="22"/>
          <w:szCs w:val="22"/>
        </w:rPr>
        <w:t>Покупатель</w:t>
      </w:r>
      <w:r w:rsidRPr="000B4277">
        <w:rPr>
          <w:rFonts w:ascii="Times New Roman" w:hAnsi="Times New Roman" w:cs="Times New Roman"/>
          <w:noProof/>
          <w:sz w:val="22"/>
          <w:szCs w:val="22"/>
        </w:rPr>
        <w:t>» (</w:t>
      </w:r>
      <w:r w:rsidR="00372C1E" w:rsidRPr="000B4277">
        <w:rPr>
          <w:rFonts w:ascii="Times New Roman" w:hAnsi="Times New Roman" w:cs="Times New Roman"/>
          <w:noProof/>
          <w:sz w:val="22"/>
          <w:szCs w:val="22"/>
        </w:rPr>
        <w:t>сокр. -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 ______</w:t>
      </w:r>
      <w:r w:rsidR="00372C1E" w:rsidRPr="000B4277">
        <w:rPr>
          <w:rFonts w:ascii="Times New Roman" w:hAnsi="Times New Roman" w:cs="Times New Roman"/>
          <w:noProof/>
          <w:sz w:val="22"/>
          <w:szCs w:val="22"/>
        </w:rPr>
        <w:t>__</w:t>
      </w:r>
      <w:r w:rsidRPr="000B4277">
        <w:rPr>
          <w:rFonts w:ascii="Times New Roman" w:hAnsi="Times New Roman" w:cs="Times New Roman"/>
          <w:noProof/>
          <w:sz w:val="22"/>
          <w:szCs w:val="22"/>
        </w:rPr>
        <w:t>_</w:t>
      </w:r>
      <w:r w:rsidR="007C210A" w:rsidRPr="000B4277">
        <w:rPr>
          <w:rFonts w:ascii="Times New Roman" w:hAnsi="Times New Roman" w:cs="Times New Roman"/>
          <w:noProof/>
          <w:sz w:val="22"/>
          <w:szCs w:val="22"/>
        </w:rPr>
        <w:t>________</w:t>
      </w:r>
      <w:r w:rsidR="00372C1E" w:rsidRPr="000B4277">
        <w:rPr>
          <w:rFonts w:ascii="Times New Roman" w:hAnsi="Times New Roman" w:cs="Times New Roman"/>
          <w:noProof/>
          <w:sz w:val="22"/>
          <w:szCs w:val="22"/>
        </w:rPr>
        <w:t>_________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_____________), в лице </w:t>
      </w:r>
      <w:r w:rsidR="00372C1E" w:rsidRPr="000B4277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</w:t>
      </w:r>
      <w:r w:rsidR="007C210A" w:rsidRPr="000B4277">
        <w:rPr>
          <w:rFonts w:ascii="Times New Roman" w:hAnsi="Times New Roman" w:cs="Times New Roman"/>
          <w:noProof/>
          <w:sz w:val="22"/>
          <w:szCs w:val="22"/>
        </w:rPr>
        <w:t>_______</w:t>
      </w:r>
      <w:r w:rsidR="00372C1E" w:rsidRPr="000B4277">
        <w:rPr>
          <w:rFonts w:ascii="Times New Roman" w:hAnsi="Times New Roman" w:cs="Times New Roman"/>
          <w:noProof/>
          <w:sz w:val="22"/>
          <w:szCs w:val="22"/>
        </w:rPr>
        <w:t>____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, действующего на  основании  </w:t>
      </w:r>
      <w:r w:rsidR="00372C1E" w:rsidRPr="000B4277">
        <w:rPr>
          <w:rFonts w:ascii="Times New Roman" w:hAnsi="Times New Roman" w:cs="Times New Roman"/>
          <w:noProof/>
          <w:sz w:val="22"/>
          <w:szCs w:val="22"/>
        </w:rPr>
        <w:t>_____________________________</w:t>
      </w:r>
      <w:r w:rsidRPr="000B4277">
        <w:rPr>
          <w:rFonts w:ascii="Times New Roman" w:hAnsi="Times New Roman" w:cs="Times New Roman"/>
          <w:noProof/>
          <w:sz w:val="22"/>
          <w:szCs w:val="22"/>
        </w:rPr>
        <w:t>, с одной стороны, и</w:t>
      </w:r>
    </w:p>
    <w:p w:rsidR="007A7E5C" w:rsidRDefault="00362CD3" w:rsidP="006915EE">
      <w:pPr>
        <w:pStyle w:val="af1"/>
        <w:ind w:firstLine="567"/>
        <w:rPr>
          <w:rFonts w:ascii="Times New Roman" w:hAnsi="Times New Roman" w:cs="Times New Roman"/>
          <w:noProof/>
          <w:sz w:val="22"/>
          <w:szCs w:val="22"/>
        </w:rPr>
      </w:pPr>
      <w:r w:rsidRPr="000B4277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</w:t>
      </w:r>
      <w:r w:rsidR="007A7E5C" w:rsidRPr="007A7E5C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7A7E5C" w:rsidRPr="007A7E5C">
        <w:rPr>
          <w:rFonts w:ascii="Times New Roman" w:hAnsi="Times New Roman" w:cs="Times New Roman"/>
          <w:noProof/>
          <w:sz w:val="22"/>
          <w:szCs w:val="22"/>
        </w:rPr>
        <w:t xml:space="preserve">(сокр. – </w:t>
      </w:r>
      <w:r w:rsidRPr="000B4277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</w:t>
      </w:r>
      <w:r w:rsidR="007A7E5C" w:rsidRPr="007A7E5C">
        <w:rPr>
          <w:rFonts w:ascii="Times New Roman" w:hAnsi="Times New Roman" w:cs="Times New Roman"/>
          <w:bCs/>
          <w:noProof/>
          <w:sz w:val="22"/>
          <w:szCs w:val="22"/>
        </w:rPr>
        <w:t>»)</w:t>
      </w:r>
      <w:r w:rsidR="007A7E5C" w:rsidRPr="007A7E5C">
        <w:rPr>
          <w:rFonts w:ascii="Times New Roman" w:hAnsi="Times New Roman" w:cs="Times New Roman"/>
          <w:noProof/>
          <w:sz w:val="22"/>
          <w:szCs w:val="22"/>
        </w:rPr>
        <w:t>,</w:t>
      </w:r>
      <w:r w:rsidR="00B63F5C" w:rsidRPr="007A7E5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404D03" w:rsidRPr="000B4277">
        <w:rPr>
          <w:rFonts w:ascii="Times New Roman" w:hAnsi="Times New Roman" w:cs="Times New Roman"/>
          <w:noProof/>
          <w:sz w:val="22"/>
          <w:szCs w:val="22"/>
        </w:rPr>
        <w:t>именуемое в дальнейшем «</w:t>
      </w:r>
      <w:r w:rsidR="007A7E5C">
        <w:rPr>
          <w:rFonts w:ascii="Times New Roman" w:hAnsi="Times New Roman" w:cs="Times New Roman"/>
          <w:b/>
          <w:noProof/>
          <w:sz w:val="22"/>
          <w:szCs w:val="22"/>
        </w:rPr>
        <w:t>Поставщик</w:t>
      </w:r>
      <w:r w:rsidR="00404D03" w:rsidRPr="000B4277">
        <w:rPr>
          <w:rFonts w:ascii="Times New Roman" w:hAnsi="Times New Roman" w:cs="Times New Roman"/>
          <w:noProof/>
          <w:sz w:val="22"/>
          <w:szCs w:val="22"/>
        </w:rPr>
        <w:t>»</w:t>
      </w:r>
      <w:r w:rsidR="007A7E5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="00404D03" w:rsidRPr="000B4277">
        <w:rPr>
          <w:rFonts w:ascii="Times New Roman" w:hAnsi="Times New Roman" w:cs="Times New Roman"/>
          <w:noProof/>
          <w:sz w:val="22"/>
          <w:szCs w:val="22"/>
        </w:rPr>
        <w:t xml:space="preserve">в лице </w:t>
      </w:r>
      <w:r w:rsidRPr="000B4277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</w:t>
      </w:r>
      <w:r w:rsidR="007C210A" w:rsidRPr="000B4277">
        <w:rPr>
          <w:rFonts w:ascii="Times New Roman" w:hAnsi="Times New Roman" w:cs="Times New Roman"/>
          <w:noProof/>
          <w:sz w:val="22"/>
          <w:szCs w:val="22"/>
        </w:rPr>
        <w:t xml:space="preserve">, действующего на  основании  </w:t>
      </w:r>
      <w:r w:rsidRPr="000B4277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</w:t>
      </w:r>
      <w:r w:rsidR="00B63F5C" w:rsidRPr="000B4277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="00B44D91">
        <w:rPr>
          <w:rFonts w:ascii="Times New Roman" w:hAnsi="Times New Roman" w:cs="Times New Roman"/>
          <w:noProof/>
          <w:sz w:val="22"/>
          <w:szCs w:val="22"/>
        </w:rPr>
        <w:t xml:space="preserve">с другой стороны, </w:t>
      </w:r>
    </w:p>
    <w:p w:rsidR="000B4277" w:rsidRDefault="00254D5F" w:rsidP="006915EE">
      <w:pPr>
        <w:pStyle w:val="af1"/>
        <w:ind w:firstLine="567"/>
        <w:rPr>
          <w:rFonts w:ascii="Times New Roman" w:hAnsi="Times New Roman" w:cs="Times New Roman"/>
          <w:noProof/>
          <w:sz w:val="22"/>
          <w:szCs w:val="22"/>
        </w:rPr>
      </w:pPr>
      <w:r w:rsidRPr="000B4277">
        <w:rPr>
          <w:rFonts w:ascii="Times New Roman" w:hAnsi="Times New Roman" w:cs="Times New Roman"/>
          <w:noProof/>
          <w:sz w:val="22"/>
          <w:szCs w:val="22"/>
        </w:rPr>
        <w:t>совместно</w:t>
      </w:r>
      <w:r w:rsidR="00B44D9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именуемые </w:t>
      </w:r>
      <w:r w:rsidR="007A7E5C">
        <w:rPr>
          <w:rFonts w:ascii="Times New Roman" w:hAnsi="Times New Roman" w:cs="Times New Roman"/>
          <w:noProof/>
          <w:sz w:val="22"/>
          <w:szCs w:val="22"/>
        </w:rPr>
        <w:t>«</w:t>
      </w:r>
      <w:r w:rsidRPr="000B4277">
        <w:rPr>
          <w:rFonts w:ascii="Times New Roman" w:hAnsi="Times New Roman" w:cs="Times New Roman"/>
          <w:noProof/>
          <w:sz w:val="22"/>
          <w:szCs w:val="22"/>
        </w:rPr>
        <w:t>Сторон</w:t>
      </w:r>
      <w:r w:rsidR="007A7E5C">
        <w:rPr>
          <w:rFonts w:ascii="Times New Roman" w:hAnsi="Times New Roman" w:cs="Times New Roman"/>
          <w:noProof/>
          <w:sz w:val="22"/>
          <w:szCs w:val="22"/>
        </w:rPr>
        <w:t>ы»</w:t>
      </w:r>
      <w:r w:rsidRPr="000B4277">
        <w:rPr>
          <w:rFonts w:ascii="Times New Roman" w:hAnsi="Times New Roman" w:cs="Times New Roman"/>
          <w:noProof/>
          <w:sz w:val="22"/>
          <w:szCs w:val="22"/>
        </w:rPr>
        <w:t xml:space="preserve">, а по отдельности </w:t>
      </w:r>
      <w:r w:rsidR="007A7E5C">
        <w:rPr>
          <w:rFonts w:ascii="Times New Roman" w:hAnsi="Times New Roman" w:cs="Times New Roman"/>
          <w:noProof/>
          <w:sz w:val="22"/>
          <w:szCs w:val="22"/>
        </w:rPr>
        <w:t>«</w:t>
      </w:r>
      <w:r w:rsidRPr="000B4277">
        <w:rPr>
          <w:rFonts w:ascii="Times New Roman" w:hAnsi="Times New Roman" w:cs="Times New Roman"/>
          <w:noProof/>
          <w:sz w:val="22"/>
          <w:szCs w:val="22"/>
        </w:rPr>
        <w:t>сторона</w:t>
      </w:r>
      <w:r w:rsidR="007A7E5C">
        <w:rPr>
          <w:rFonts w:ascii="Times New Roman" w:hAnsi="Times New Roman" w:cs="Times New Roman"/>
          <w:noProof/>
          <w:sz w:val="22"/>
          <w:szCs w:val="22"/>
        </w:rPr>
        <w:t>»</w:t>
      </w:r>
      <w:r w:rsidRPr="000B4277">
        <w:rPr>
          <w:rFonts w:ascii="Times New Roman" w:hAnsi="Times New Roman" w:cs="Times New Roman"/>
          <w:noProof/>
          <w:sz w:val="22"/>
          <w:szCs w:val="22"/>
        </w:rPr>
        <w:t>,</w:t>
      </w:r>
      <w:r w:rsidR="007C210A" w:rsidRPr="000B427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="007A7E5C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B63F5C" w:rsidRPr="000B4277">
        <w:rPr>
          <w:rFonts w:ascii="Times New Roman" w:hAnsi="Times New Roman" w:cs="Times New Roman"/>
          <w:noProof/>
          <w:sz w:val="22"/>
          <w:szCs w:val="22"/>
        </w:rPr>
        <w:t>(далее – Договор) о нижеследующем:</w:t>
      </w:r>
    </w:p>
    <w:p w:rsidR="007A7E5C" w:rsidRPr="007A7E5C" w:rsidRDefault="007A7E5C" w:rsidP="007A7E5C"/>
    <w:p w:rsidR="00E61424" w:rsidRPr="000B4277" w:rsidRDefault="00B63F5C" w:rsidP="0021366C">
      <w:pPr>
        <w:pStyle w:val="af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b/>
          <w:bCs/>
          <w:noProof/>
          <w:sz w:val="22"/>
          <w:szCs w:val="22"/>
        </w:rPr>
        <w:t>П</w:t>
      </w:r>
      <w:r w:rsidR="000919F7" w:rsidRPr="000B4277">
        <w:rPr>
          <w:rFonts w:ascii="Times New Roman" w:hAnsi="Times New Roman" w:cs="Times New Roman"/>
          <w:b/>
          <w:bCs/>
          <w:noProof/>
          <w:sz w:val="22"/>
          <w:szCs w:val="22"/>
        </w:rPr>
        <w:t>РЕДМЕТ ДОГОВОРА</w:t>
      </w:r>
    </w:p>
    <w:p w:rsidR="006F0CD3" w:rsidRPr="0002142E" w:rsidRDefault="000919F7" w:rsidP="0002142E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2142E">
        <w:rPr>
          <w:rFonts w:ascii="Times New Roman" w:hAnsi="Times New Roman" w:cs="Times New Roman"/>
          <w:sz w:val="22"/>
          <w:szCs w:val="22"/>
        </w:rPr>
        <w:t xml:space="preserve">В соответствии с условиями </w:t>
      </w:r>
      <w:r w:rsidR="001F1EB2" w:rsidRPr="0002142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6F0CD3" w:rsidRPr="0002142E">
        <w:rPr>
          <w:rFonts w:ascii="Times New Roman" w:hAnsi="Times New Roman" w:cs="Times New Roman"/>
          <w:sz w:val="22"/>
          <w:szCs w:val="22"/>
        </w:rPr>
        <w:t>Д</w:t>
      </w:r>
      <w:r w:rsidRPr="0002142E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6F0CD3" w:rsidRPr="0002142E">
        <w:rPr>
          <w:rFonts w:ascii="Times New Roman" w:hAnsi="Times New Roman" w:cs="Times New Roman"/>
          <w:sz w:val="22"/>
          <w:szCs w:val="22"/>
        </w:rPr>
        <w:t>поставки Поставщик обязан поставить, а Покупатель – принять и оплатить поставку Товара согласно Спецификации.</w:t>
      </w:r>
    </w:p>
    <w:p w:rsidR="00BD0507" w:rsidRPr="0002142E" w:rsidRDefault="00BD0507" w:rsidP="0002142E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2142E">
        <w:rPr>
          <w:rFonts w:ascii="Times New Roman" w:hAnsi="Times New Roman" w:cs="Times New Roman"/>
          <w:sz w:val="22"/>
          <w:szCs w:val="22"/>
        </w:rPr>
        <w:t>Настоящий Договор является «рамочным». Каждый заказ (партия) по Договору является отдельным обязательством</w:t>
      </w:r>
      <w:r w:rsidR="00134818" w:rsidRPr="0002142E">
        <w:rPr>
          <w:rFonts w:ascii="Times New Roman" w:hAnsi="Times New Roman" w:cs="Times New Roman"/>
          <w:sz w:val="22"/>
          <w:szCs w:val="22"/>
        </w:rPr>
        <w:t xml:space="preserve"> в рамках Договора</w:t>
      </w:r>
      <w:r w:rsidRPr="0002142E">
        <w:rPr>
          <w:rFonts w:ascii="Times New Roman" w:hAnsi="Times New Roman" w:cs="Times New Roman"/>
          <w:sz w:val="22"/>
          <w:szCs w:val="22"/>
        </w:rPr>
        <w:t>, и регламентируется отдельной Спецификацией, которая является неотъемлемой частью Договора. Количество Спецификаций по Договору не ограничено.</w:t>
      </w:r>
    </w:p>
    <w:p w:rsidR="00FD774A" w:rsidRPr="0002142E" w:rsidRDefault="00FD774A" w:rsidP="0002142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2142E">
        <w:rPr>
          <w:rFonts w:ascii="Times New Roman" w:hAnsi="Times New Roman" w:cs="Times New Roman"/>
          <w:sz w:val="22"/>
          <w:szCs w:val="22"/>
        </w:rPr>
        <w:t xml:space="preserve">Конкретная (каждая) поставка считается согласованной </w:t>
      </w:r>
      <w:r w:rsidR="00BB2DD5">
        <w:rPr>
          <w:rFonts w:ascii="Times New Roman" w:hAnsi="Times New Roman" w:cs="Times New Roman"/>
          <w:sz w:val="22"/>
          <w:szCs w:val="22"/>
        </w:rPr>
        <w:t xml:space="preserve">(размещенной) </w:t>
      </w:r>
      <w:r w:rsidRPr="0002142E">
        <w:rPr>
          <w:rFonts w:ascii="Times New Roman" w:hAnsi="Times New Roman" w:cs="Times New Roman"/>
          <w:sz w:val="22"/>
          <w:szCs w:val="22"/>
        </w:rPr>
        <w:t xml:space="preserve">с </w:t>
      </w:r>
      <w:r w:rsidR="00BB2DD5">
        <w:rPr>
          <w:rFonts w:ascii="Times New Roman" w:hAnsi="Times New Roman" w:cs="Times New Roman"/>
          <w:sz w:val="22"/>
          <w:szCs w:val="22"/>
        </w:rPr>
        <w:t>даты</w:t>
      </w:r>
      <w:r w:rsidRPr="0002142E">
        <w:rPr>
          <w:rFonts w:ascii="Times New Roman" w:hAnsi="Times New Roman" w:cs="Times New Roman"/>
          <w:sz w:val="22"/>
          <w:szCs w:val="22"/>
        </w:rPr>
        <w:t xml:space="preserve"> подписания Сторонами соответствующей Спецификации.</w:t>
      </w:r>
    </w:p>
    <w:p w:rsidR="00FD774A" w:rsidRPr="0002142E" w:rsidRDefault="00FD774A" w:rsidP="0002142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2142E">
        <w:rPr>
          <w:rFonts w:ascii="Times New Roman" w:hAnsi="Times New Roman" w:cs="Times New Roman"/>
          <w:sz w:val="22"/>
          <w:szCs w:val="22"/>
        </w:rPr>
        <w:t>Существенные условия поставки: наименование</w:t>
      </w:r>
      <w:r w:rsidR="00134818" w:rsidRPr="0002142E">
        <w:rPr>
          <w:rFonts w:ascii="Times New Roman" w:hAnsi="Times New Roman" w:cs="Times New Roman"/>
          <w:sz w:val="22"/>
          <w:szCs w:val="22"/>
        </w:rPr>
        <w:t xml:space="preserve"> (ассортимент) Товара</w:t>
      </w:r>
      <w:r w:rsidRPr="0002142E">
        <w:rPr>
          <w:rFonts w:ascii="Times New Roman" w:hAnsi="Times New Roman" w:cs="Times New Roman"/>
          <w:sz w:val="22"/>
          <w:szCs w:val="22"/>
        </w:rPr>
        <w:t>,</w:t>
      </w:r>
      <w:r w:rsidR="00134818" w:rsidRPr="0002142E">
        <w:rPr>
          <w:rFonts w:ascii="Times New Roman" w:hAnsi="Times New Roman" w:cs="Times New Roman"/>
          <w:sz w:val="22"/>
          <w:szCs w:val="22"/>
        </w:rPr>
        <w:t xml:space="preserve"> его</w:t>
      </w:r>
      <w:r w:rsidRPr="0002142E">
        <w:rPr>
          <w:rFonts w:ascii="Times New Roman" w:hAnsi="Times New Roman" w:cs="Times New Roman"/>
          <w:sz w:val="22"/>
          <w:szCs w:val="22"/>
        </w:rPr>
        <w:t xml:space="preserve"> количество (или объем), цен</w:t>
      </w:r>
      <w:r w:rsidR="00134818" w:rsidRPr="0002142E">
        <w:rPr>
          <w:rFonts w:ascii="Times New Roman" w:hAnsi="Times New Roman" w:cs="Times New Roman"/>
          <w:sz w:val="22"/>
          <w:szCs w:val="22"/>
        </w:rPr>
        <w:t>а Товара и регламент оплаты</w:t>
      </w:r>
      <w:r w:rsidRPr="0002142E">
        <w:rPr>
          <w:rFonts w:ascii="Times New Roman" w:hAnsi="Times New Roman" w:cs="Times New Roman"/>
          <w:sz w:val="22"/>
          <w:szCs w:val="22"/>
        </w:rPr>
        <w:t xml:space="preserve">, </w:t>
      </w:r>
      <w:r w:rsidR="00134818" w:rsidRPr="0002142E">
        <w:rPr>
          <w:rFonts w:ascii="Times New Roman" w:hAnsi="Times New Roman" w:cs="Times New Roman"/>
          <w:sz w:val="22"/>
          <w:szCs w:val="22"/>
        </w:rPr>
        <w:t xml:space="preserve">место поставки (отгрузки), </w:t>
      </w:r>
      <w:r w:rsidRPr="0002142E">
        <w:rPr>
          <w:rFonts w:ascii="Times New Roman" w:hAnsi="Times New Roman" w:cs="Times New Roman"/>
          <w:sz w:val="22"/>
          <w:szCs w:val="22"/>
        </w:rPr>
        <w:t>сроки</w:t>
      </w:r>
      <w:r w:rsidR="00134818" w:rsidRPr="0002142E">
        <w:rPr>
          <w:rFonts w:ascii="Times New Roman" w:hAnsi="Times New Roman" w:cs="Times New Roman"/>
          <w:sz w:val="22"/>
          <w:szCs w:val="22"/>
        </w:rPr>
        <w:t>,</w:t>
      </w:r>
      <w:r w:rsidRPr="0002142E">
        <w:rPr>
          <w:rFonts w:ascii="Times New Roman" w:hAnsi="Times New Roman" w:cs="Times New Roman"/>
          <w:sz w:val="22"/>
          <w:szCs w:val="22"/>
        </w:rPr>
        <w:t xml:space="preserve"> и иные (в т.ч. дополнительные</w:t>
      </w:r>
      <w:r w:rsidR="00134818" w:rsidRPr="0002142E">
        <w:rPr>
          <w:rFonts w:ascii="Times New Roman" w:hAnsi="Times New Roman" w:cs="Times New Roman"/>
          <w:sz w:val="22"/>
          <w:szCs w:val="22"/>
        </w:rPr>
        <w:t xml:space="preserve"> условия </w:t>
      </w:r>
      <w:r w:rsidRPr="0002142E">
        <w:rPr>
          <w:rFonts w:ascii="Times New Roman" w:hAnsi="Times New Roman" w:cs="Times New Roman"/>
          <w:sz w:val="22"/>
          <w:szCs w:val="22"/>
        </w:rPr>
        <w:t>по усмотрению Сторон)</w:t>
      </w:r>
      <w:r w:rsidR="00134818" w:rsidRPr="0002142E">
        <w:rPr>
          <w:rFonts w:ascii="Times New Roman" w:hAnsi="Times New Roman" w:cs="Times New Roman"/>
          <w:sz w:val="22"/>
          <w:szCs w:val="22"/>
        </w:rPr>
        <w:t>, устанавливаются соответствующей Спецификацией</w:t>
      </w:r>
      <w:r w:rsidRPr="0002142E">
        <w:rPr>
          <w:rFonts w:ascii="Times New Roman" w:hAnsi="Times New Roman" w:cs="Times New Roman"/>
          <w:sz w:val="22"/>
          <w:szCs w:val="22"/>
        </w:rPr>
        <w:t>.</w:t>
      </w:r>
    </w:p>
    <w:p w:rsidR="0007779C" w:rsidRPr="0002142E" w:rsidRDefault="00C10B74" w:rsidP="0002142E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2142E">
        <w:rPr>
          <w:rFonts w:ascii="Times New Roman" w:hAnsi="Times New Roman" w:cs="Times New Roman"/>
          <w:sz w:val="22"/>
          <w:szCs w:val="22"/>
        </w:rPr>
        <w:t xml:space="preserve">Спецификация </w:t>
      </w:r>
      <w:r w:rsidR="00FD774A" w:rsidRPr="0002142E">
        <w:rPr>
          <w:rFonts w:ascii="Times New Roman" w:hAnsi="Times New Roman" w:cs="Times New Roman"/>
          <w:sz w:val="22"/>
          <w:szCs w:val="22"/>
        </w:rPr>
        <w:t xml:space="preserve">(условия Спецификации) </w:t>
      </w:r>
      <w:r w:rsidRPr="0002142E">
        <w:rPr>
          <w:rFonts w:ascii="Times New Roman" w:hAnsi="Times New Roman" w:cs="Times New Roman"/>
          <w:sz w:val="22"/>
          <w:szCs w:val="22"/>
        </w:rPr>
        <w:t>имеет преференцию над условиями Договора (в случае отличий)</w:t>
      </w:r>
      <w:r w:rsidR="0007779C" w:rsidRPr="0002142E">
        <w:rPr>
          <w:rFonts w:ascii="Times New Roman" w:hAnsi="Times New Roman" w:cs="Times New Roman"/>
          <w:sz w:val="22"/>
          <w:szCs w:val="22"/>
        </w:rPr>
        <w:t>:</w:t>
      </w:r>
      <w:r w:rsidRPr="0002142E">
        <w:rPr>
          <w:rFonts w:ascii="Times New Roman" w:hAnsi="Times New Roman" w:cs="Times New Roman"/>
          <w:sz w:val="22"/>
          <w:szCs w:val="22"/>
        </w:rPr>
        <w:t xml:space="preserve"> Спецификация может устанавливать </w:t>
      </w:r>
      <w:r w:rsidR="0007779C" w:rsidRPr="0002142E">
        <w:rPr>
          <w:rFonts w:ascii="Times New Roman" w:hAnsi="Times New Roman" w:cs="Times New Roman"/>
          <w:sz w:val="22"/>
          <w:szCs w:val="22"/>
        </w:rPr>
        <w:t xml:space="preserve">любые </w:t>
      </w:r>
      <w:r w:rsidRPr="0002142E">
        <w:rPr>
          <w:rFonts w:ascii="Times New Roman" w:hAnsi="Times New Roman" w:cs="Times New Roman"/>
          <w:sz w:val="22"/>
          <w:szCs w:val="22"/>
        </w:rPr>
        <w:t xml:space="preserve">отличные от Договора условия </w:t>
      </w:r>
      <w:r w:rsidR="00FD774A" w:rsidRPr="0002142E">
        <w:rPr>
          <w:rFonts w:ascii="Times New Roman" w:hAnsi="Times New Roman" w:cs="Times New Roman"/>
          <w:sz w:val="22"/>
          <w:szCs w:val="22"/>
        </w:rPr>
        <w:t>п</w:t>
      </w:r>
      <w:r w:rsidR="0007779C" w:rsidRPr="0002142E">
        <w:rPr>
          <w:rFonts w:ascii="Times New Roman" w:hAnsi="Times New Roman" w:cs="Times New Roman"/>
          <w:sz w:val="22"/>
          <w:szCs w:val="22"/>
        </w:rPr>
        <w:t>оставки, в таком случае Стороны руководствуются условиями Спецификации.</w:t>
      </w:r>
    </w:p>
    <w:p w:rsidR="0007779C" w:rsidRPr="0002142E" w:rsidRDefault="0091064C" w:rsidP="0002142E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02142E">
        <w:rPr>
          <w:rFonts w:ascii="Times New Roman" w:hAnsi="Times New Roman" w:cs="Times New Roman"/>
          <w:sz w:val="22"/>
          <w:szCs w:val="22"/>
        </w:rPr>
        <w:t xml:space="preserve">Приложением Спецификации </w:t>
      </w:r>
      <w:r w:rsidR="0007779C" w:rsidRPr="0002142E">
        <w:rPr>
          <w:rFonts w:ascii="Times New Roman" w:hAnsi="Times New Roman" w:cs="Times New Roman"/>
          <w:sz w:val="22"/>
          <w:szCs w:val="22"/>
        </w:rPr>
        <w:t>может являться техническое задание (документация и / или чертежи, и т.д., далее - ТЗ).</w:t>
      </w:r>
      <w:r w:rsidR="000554A9">
        <w:rPr>
          <w:rFonts w:ascii="Times New Roman" w:hAnsi="Times New Roman" w:cs="Times New Roman"/>
          <w:sz w:val="22"/>
          <w:szCs w:val="22"/>
        </w:rPr>
        <w:t xml:space="preserve"> В случае наличия ТЗ, конкретная поставка производится в соответствии техническими условиями ТЗ. Ответственность надлежащего ТЗ лежит на Покупателе.</w:t>
      </w:r>
    </w:p>
    <w:p w:rsidR="00CA0912" w:rsidRPr="0002142E" w:rsidRDefault="00CA0912" w:rsidP="0002142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2142E">
        <w:rPr>
          <w:rFonts w:ascii="Times New Roman" w:hAnsi="Times New Roman" w:cs="Times New Roman"/>
          <w:sz w:val="22"/>
          <w:szCs w:val="22"/>
        </w:rPr>
        <w:t xml:space="preserve">Стороны дополнительно </w:t>
      </w:r>
      <w:r w:rsidR="0007779C" w:rsidRPr="0002142E">
        <w:rPr>
          <w:rFonts w:ascii="Times New Roman" w:hAnsi="Times New Roman" w:cs="Times New Roman"/>
          <w:sz w:val="22"/>
          <w:szCs w:val="22"/>
        </w:rPr>
        <w:t>конкретизируют</w:t>
      </w:r>
      <w:r w:rsidRPr="0002142E">
        <w:rPr>
          <w:rFonts w:ascii="Times New Roman" w:hAnsi="Times New Roman" w:cs="Times New Roman"/>
          <w:sz w:val="22"/>
          <w:szCs w:val="22"/>
        </w:rPr>
        <w:t xml:space="preserve">, что любые изменения ТЗ после подписания Сторонами Спецификации не допускаются. Исключение может составлять изменение ТЗ </w:t>
      </w:r>
      <w:r w:rsidR="0002142E" w:rsidRPr="0002142E">
        <w:rPr>
          <w:rFonts w:ascii="Times New Roman" w:hAnsi="Times New Roman" w:cs="Times New Roman"/>
          <w:sz w:val="22"/>
          <w:szCs w:val="22"/>
        </w:rPr>
        <w:t>соответствующим</w:t>
      </w:r>
      <w:r w:rsidR="0002142E">
        <w:rPr>
          <w:rFonts w:ascii="Times New Roman" w:hAnsi="Times New Roman" w:cs="Times New Roman"/>
          <w:sz w:val="22"/>
          <w:szCs w:val="22"/>
        </w:rPr>
        <w:t xml:space="preserve"> </w:t>
      </w:r>
      <w:r w:rsidRPr="0002142E">
        <w:rPr>
          <w:rFonts w:ascii="Times New Roman" w:hAnsi="Times New Roman" w:cs="Times New Roman"/>
          <w:sz w:val="22"/>
          <w:szCs w:val="22"/>
        </w:rPr>
        <w:t>дополнительн</w:t>
      </w:r>
      <w:r w:rsidR="0002142E" w:rsidRPr="0002142E">
        <w:rPr>
          <w:rFonts w:ascii="Times New Roman" w:hAnsi="Times New Roman" w:cs="Times New Roman"/>
          <w:sz w:val="22"/>
          <w:szCs w:val="22"/>
        </w:rPr>
        <w:t xml:space="preserve">ым </w:t>
      </w:r>
      <w:r w:rsidRPr="0002142E">
        <w:rPr>
          <w:rFonts w:ascii="Times New Roman" w:hAnsi="Times New Roman" w:cs="Times New Roman"/>
          <w:sz w:val="22"/>
          <w:szCs w:val="22"/>
        </w:rPr>
        <w:t>соглашени</w:t>
      </w:r>
      <w:r w:rsidR="0002142E" w:rsidRPr="0002142E">
        <w:rPr>
          <w:rFonts w:ascii="Times New Roman" w:hAnsi="Times New Roman" w:cs="Times New Roman"/>
          <w:sz w:val="22"/>
          <w:szCs w:val="22"/>
        </w:rPr>
        <w:t>ем</w:t>
      </w:r>
      <w:r w:rsidRPr="0002142E">
        <w:rPr>
          <w:rFonts w:ascii="Times New Roman" w:hAnsi="Times New Roman" w:cs="Times New Roman"/>
          <w:sz w:val="22"/>
          <w:szCs w:val="22"/>
        </w:rPr>
        <w:t>.</w:t>
      </w:r>
    </w:p>
    <w:p w:rsidR="000B4277" w:rsidRPr="000B4277" w:rsidRDefault="000B4277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E61424" w:rsidRPr="000B4277" w:rsidRDefault="00162D9C" w:rsidP="0021366C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b/>
          <w:bCs/>
          <w:iCs/>
          <w:sz w:val="22"/>
          <w:szCs w:val="22"/>
        </w:rPr>
        <w:t>ЦЕНА РАБОТ И ПОРЯДОК РАСЧЕТОВ</w:t>
      </w:r>
    </w:p>
    <w:p w:rsidR="0002142E" w:rsidRDefault="002001F1" w:rsidP="0021366C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Цена Договора состоит из суммы цен всех его </w:t>
      </w:r>
      <w:r w:rsidR="00E06E6C" w:rsidRPr="000B4277">
        <w:rPr>
          <w:rFonts w:ascii="Times New Roman" w:hAnsi="Times New Roman" w:cs="Times New Roman"/>
          <w:sz w:val="22"/>
          <w:szCs w:val="22"/>
        </w:rPr>
        <w:t>Спецификаций</w:t>
      </w:r>
      <w:r w:rsidR="00F81936" w:rsidRPr="000B4277">
        <w:rPr>
          <w:rFonts w:ascii="Times New Roman" w:hAnsi="Times New Roman" w:cs="Times New Roman"/>
          <w:sz w:val="22"/>
          <w:szCs w:val="22"/>
        </w:rPr>
        <w:t xml:space="preserve"> (заказов</w:t>
      </w:r>
      <w:r w:rsidR="0002142E">
        <w:rPr>
          <w:rFonts w:ascii="Times New Roman" w:hAnsi="Times New Roman" w:cs="Times New Roman"/>
          <w:sz w:val="22"/>
          <w:szCs w:val="22"/>
        </w:rPr>
        <w:t>, партий</w:t>
      </w:r>
      <w:r w:rsidR="00F81936" w:rsidRPr="000B4277">
        <w:rPr>
          <w:rFonts w:ascii="Times New Roman" w:hAnsi="Times New Roman" w:cs="Times New Roman"/>
          <w:sz w:val="22"/>
          <w:szCs w:val="22"/>
        </w:rPr>
        <w:t>)</w:t>
      </w:r>
      <w:r w:rsidRPr="000B4277">
        <w:rPr>
          <w:rFonts w:ascii="Times New Roman" w:hAnsi="Times New Roman" w:cs="Times New Roman"/>
          <w:sz w:val="22"/>
          <w:szCs w:val="22"/>
        </w:rPr>
        <w:t>.</w:t>
      </w:r>
      <w:r w:rsidR="00E06E6C" w:rsidRPr="000B42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6E6C" w:rsidRPr="000B4277" w:rsidRDefault="00E06E6C" w:rsidP="0002142E">
      <w:pPr>
        <w:widowControl/>
        <w:ind w:left="567" w:firstLine="0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Цена каждого заказа </w:t>
      </w:r>
      <w:r w:rsidR="0002142E">
        <w:rPr>
          <w:rFonts w:ascii="Times New Roman" w:hAnsi="Times New Roman" w:cs="Times New Roman"/>
          <w:sz w:val="22"/>
          <w:szCs w:val="22"/>
        </w:rPr>
        <w:t xml:space="preserve">(партии) </w:t>
      </w:r>
      <w:r w:rsidRPr="000B4277">
        <w:rPr>
          <w:rFonts w:ascii="Times New Roman" w:hAnsi="Times New Roman" w:cs="Times New Roman"/>
          <w:sz w:val="22"/>
          <w:szCs w:val="22"/>
        </w:rPr>
        <w:t>устанавливается Сторонами соответствующей Спецификацией.</w:t>
      </w:r>
    </w:p>
    <w:p w:rsidR="00A70C19" w:rsidRPr="000B4277" w:rsidRDefault="00E06E6C" w:rsidP="0021366C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Цена Договора, как и цена каждой его Спецификации, включает в себя </w:t>
      </w:r>
      <w:r w:rsidR="00CE5CBA" w:rsidRPr="000B4277">
        <w:rPr>
          <w:rFonts w:ascii="Times New Roman" w:hAnsi="Times New Roman" w:cs="Times New Roman"/>
          <w:sz w:val="22"/>
          <w:szCs w:val="22"/>
        </w:rPr>
        <w:t xml:space="preserve">цену </w:t>
      </w:r>
      <w:r w:rsidRPr="000B4277">
        <w:rPr>
          <w:rFonts w:ascii="Times New Roman" w:hAnsi="Times New Roman" w:cs="Times New Roman"/>
          <w:sz w:val="22"/>
          <w:szCs w:val="22"/>
        </w:rPr>
        <w:t>услови</w:t>
      </w:r>
      <w:r w:rsidR="00CE5CBA" w:rsidRPr="000B4277">
        <w:rPr>
          <w:rFonts w:ascii="Times New Roman" w:hAnsi="Times New Roman" w:cs="Times New Roman"/>
          <w:sz w:val="22"/>
          <w:szCs w:val="22"/>
        </w:rPr>
        <w:t>й</w:t>
      </w:r>
      <w:r w:rsidR="006E09D0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0554A9">
        <w:rPr>
          <w:rFonts w:ascii="Times New Roman" w:hAnsi="Times New Roman" w:cs="Times New Roman"/>
          <w:sz w:val="22"/>
          <w:szCs w:val="22"/>
        </w:rPr>
        <w:t>поставок</w:t>
      </w:r>
      <w:r w:rsidRPr="000B4277">
        <w:rPr>
          <w:rFonts w:ascii="Times New Roman" w:hAnsi="Times New Roman" w:cs="Times New Roman"/>
          <w:sz w:val="22"/>
          <w:szCs w:val="22"/>
        </w:rPr>
        <w:t>, а также налоги, сборы и иные обязательные платежи</w:t>
      </w:r>
      <w:r w:rsidR="006E09D0" w:rsidRPr="000B4277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РФ</w:t>
      </w:r>
      <w:r w:rsidRPr="000B4277">
        <w:rPr>
          <w:rFonts w:ascii="Times New Roman" w:hAnsi="Times New Roman" w:cs="Times New Roman"/>
          <w:sz w:val="22"/>
          <w:szCs w:val="22"/>
        </w:rPr>
        <w:t>, в том числе НДС.</w:t>
      </w:r>
      <w:r w:rsidR="006E09D0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>В цену Спецификации также включена цена упаковки</w:t>
      </w:r>
      <w:r w:rsidR="0055566A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6E09D0" w:rsidRPr="000B4277">
        <w:rPr>
          <w:rFonts w:ascii="Times New Roman" w:hAnsi="Times New Roman" w:cs="Times New Roman"/>
          <w:sz w:val="22"/>
          <w:szCs w:val="22"/>
        </w:rPr>
        <w:t xml:space="preserve">(в случае необходимости) </w:t>
      </w:r>
      <w:r w:rsidR="00306911" w:rsidRPr="000B4277">
        <w:rPr>
          <w:rFonts w:ascii="Times New Roman" w:hAnsi="Times New Roman" w:cs="Times New Roman"/>
          <w:sz w:val="22"/>
          <w:szCs w:val="22"/>
        </w:rPr>
        <w:t xml:space="preserve">и </w:t>
      </w:r>
      <w:r w:rsidRPr="000B4277">
        <w:rPr>
          <w:rFonts w:ascii="Times New Roman" w:hAnsi="Times New Roman" w:cs="Times New Roman"/>
          <w:sz w:val="22"/>
          <w:szCs w:val="22"/>
        </w:rPr>
        <w:t xml:space="preserve">погрузка </w:t>
      </w:r>
      <w:r w:rsidR="00CE5CBA" w:rsidRPr="000B4277">
        <w:rPr>
          <w:rFonts w:ascii="Times New Roman" w:hAnsi="Times New Roman" w:cs="Times New Roman"/>
          <w:sz w:val="22"/>
          <w:szCs w:val="22"/>
        </w:rPr>
        <w:t xml:space="preserve">результата </w:t>
      </w:r>
      <w:r w:rsidR="00A70C19" w:rsidRPr="000B4277">
        <w:rPr>
          <w:rFonts w:ascii="Times New Roman" w:hAnsi="Times New Roman" w:cs="Times New Roman"/>
          <w:sz w:val="22"/>
          <w:szCs w:val="22"/>
        </w:rPr>
        <w:t>в</w:t>
      </w:r>
      <w:r w:rsidR="00CE5CBA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 xml:space="preserve">автотранспортное средство. </w:t>
      </w:r>
    </w:p>
    <w:p w:rsidR="00E52E24" w:rsidRPr="000B4277" w:rsidRDefault="00E52E24" w:rsidP="0021366C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Если иное не у</w:t>
      </w:r>
      <w:r w:rsidR="00CE5CBA" w:rsidRPr="000B4277">
        <w:rPr>
          <w:rFonts w:ascii="Times New Roman" w:hAnsi="Times New Roman" w:cs="Times New Roman"/>
          <w:sz w:val="22"/>
          <w:szCs w:val="22"/>
        </w:rPr>
        <w:t xml:space="preserve">становлено конкретной Спецификацией, </w:t>
      </w:r>
      <w:r w:rsidR="00BB2DD5">
        <w:rPr>
          <w:rFonts w:ascii="Times New Roman" w:hAnsi="Times New Roman" w:cs="Times New Roman"/>
          <w:sz w:val="22"/>
          <w:szCs w:val="22"/>
        </w:rPr>
        <w:t>Покупатель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CE5CBA" w:rsidRPr="000B4277">
        <w:rPr>
          <w:rFonts w:ascii="Times New Roman" w:hAnsi="Times New Roman" w:cs="Times New Roman"/>
          <w:sz w:val="22"/>
          <w:szCs w:val="22"/>
        </w:rPr>
        <w:t>у</w:t>
      </w:r>
      <w:r w:rsidRPr="000B4277">
        <w:rPr>
          <w:rFonts w:ascii="Times New Roman" w:hAnsi="Times New Roman" w:cs="Times New Roman"/>
          <w:sz w:val="22"/>
          <w:szCs w:val="22"/>
        </w:rPr>
        <w:t xml:space="preserve">плачивает </w:t>
      </w:r>
      <w:r w:rsidR="00CE5CBA" w:rsidRPr="000B4277">
        <w:rPr>
          <w:rFonts w:ascii="Times New Roman" w:hAnsi="Times New Roman" w:cs="Times New Roman"/>
          <w:sz w:val="22"/>
          <w:szCs w:val="22"/>
        </w:rPr>
        <w:t xml:space="preserve">цену Спецификации </w:t>
      </w:r>
      <w:r w:rsidR="00E9439F" w:rsidRPr="000B4277">
        <w:rPr>
          <w:rFonts w:ascii="Times New Roman" w:hAnsi="Times New Roman" w:cs="Times New Roman"/>
          <w:sz w:val="22"/>
          <w:szCs w:val="22"/>
        </w:rPr>
        <w:t xml:space="preserve">(заказа) </w:t>
      </w:r>
      <w:r w:rsidR="00CE5CBA" w:rsidRPr="000B4277">
        <w:rPr>
          <w:rFonts w:ascii="Times New Roman" w:hAnsi="Times New Roman" w:cs="Times New Roman"/>
          <w:sz w:val="22"/>
          <w:szCs w:val="22"/>
        </w:rPr>
        <w:t xml:space="preserve">в </w:t>
      </w:r>
      <w:r w:rsidR="003A5100" w:rsidRPr="000B4277">
        <w:rPr>
          <w:rFonts w:ascii="Times New Roman" w:hAnsi="Times New Roman" w:cs="Times New Roman"/>
          <w:sz w:val="22"/>
          <w:szCs w:val="22"/>
        </w:rPr>
        <w:t xml:space="preserve">размере 100% </w:t>
      </w:r>
      <w:r w:rsidR="00CE5CBA" w:rsidRPr="000B4277">
        <w:rPr>
          <w:rFonts w:ascii="Times New Roman" w:hAnsi="Times New Roman" w:cs="Times New Roman"/>
          <w:sz w:val="22"/>
          <w:szCs w:val="22"/>
        </w:rPr>
        <w:t xml:space="preserve">(в полном объеме) </w:t>
      </w:r>
      <w:r w:rsidR="003A5100" w:rsidRPr="000B4277">
        <w:rPr>
          <w:rFonts w:ascii="Times New Roman" w:hAnsi="Times New Roman" w:cs="Times New Roman"/>
          <w:sz w:val="22"/>
          <w:szCs w:val="22"/>
        </w:rPr>
        <w:t xml:space="preserve">единым платежом </w:t>
      </w:r>
      <w:r w:rsidR="00BB2DD5">
        <w:rPr>
          <w:rFonts w:ascii="Times New Roman" w:hAnsi="Times New Roman" w:cs="Times New Roman"/>
          <w:sz w:val="22"/>
          <w:szCs w:val="22"/>
        </w:rPr>
        <w:t xml:space="preserve">авансом – не позднее </w:t>
      </w:r>
      <w:r w:rsidRPr="000B4277">
        <w:rPr>
          <w:rFonts w:ascii="Times New Roman" w:hAnsi="Times New Roman" w:cs="Times New Roman"/>
          <w:sz w:val="22"/>
          <w:szCs w:val="22"/>
        </w:rPr>
        <w:t xml:space="preserve">3 (трех) </w:t>
      </w:r>
      <w:r w:rsidR="00BB2DD5">
        <w:rPr>
          <w:rFonts w:ascii="Times New Roman" w:hAnsi="Times New Roman" w:cs="Times New Roman"/>
          <w:sz w:val="22"/>
          <w:szCs w:val="22"/>
        </w:rPr>
        <w:t>рабочих</w:t>
      </w:r>
      <w:r w:rsidRPr="000B4277">
        <w:rPr>
          <w:rFonts w:ascii="Times New Roman" w:hAnsi="Times New Roman" w:cs="Times New Roman"/>
          <w:sz w:val="22"/>
          <w:szCs w:val="22"/>
        </w:rPr>
        <w:t xml:space="preserve"> дней с </w:t>
      </w:r>
      <w:r w:rsidR="002D1CB1" w:rsidRPr="000B4277">
        <w:rPr>
          <w:rFonts w:ascii="Times New Roman" w:hAnsi="Times New Roman" w:cs="Times New Roman"/>
          <w:sz w:val="22"/>
          <w:szCs w:val="22"/>
        </w:rPr>
        <w:t>даты подписания Спецификации</w:t>
      </w:r>
      <w:r w:rsidRPr="000B4277">
        <w:rPr>
          <w:rFonts w:ascii="Times New Roman" w:hAnsi="Times New Roman" w:cs="Times New Roman"/>
          <w:sz w:val="22"/>
          <w:szCs w:val="22"/>
        </w:rPr>
        <w:t>.</w:t>
      </w:r>
      <w:r w:rsidR="003A5100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 xml:space="preserve">Счет-фактура выставляется </w:t>
      </w:r>
      <w:r w:rsidR="00BB2DD5">
        <w:rPr>
          <w:rFonts w:ascii="Times New Roman" w:hAnsi="Times New Roman" w:cs="Times New Roman"/>
          <w:sz w:val="22"/>
          <w:szCs w:val="22"/>
        </w:rPr>
        <w:t>Поставщиком</w:t>
      </w:r>
      <w:r w:rsidRPr="000B4277">
        <w:rPr>
          <w:rFonts w:ascii="Times New Roman" w:hAnsi="Times New Roman" w:cs="Times New Roman"/>
          <w:sz w:val="22"/>
          <w:szCs w:val="22"/>
        </w:rPr>
        <w:t xml:space="preserve"> в сроки и в порядке, предусмотренные налоговым законодательством РФ.</w:t>
      </w:r>
    </w:p>
    <w:p w:rsidR="002001F1" w:rsidRPr="000B4277" w:rsidRDefault="002001F1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2.4. Датой оплаты по Договору </w:t>
      </w:r>
      <w:r w:rsidR="00E52E24" w:rsidRPr="000B4277">
        <w:rPr>
          <w:rFonts w:ascii="Times New Roman" w:hAnsi="Times New Roman" w:cs="Times New Roman"/>
          <w:sz w:val="22"/>
          <w:szCs w:val="22"/>
        </w:rPr>
        <w:t>является</w:t>
      </w:r>
      <w:r w:rsidRPr="000B4277">
        <w:rPr>
          <w:rFonts w:ascii="Times New Roman" w:hAnsi="Times New Roman" w:cs="Times New Roman"/>
          <w:sz w:val="22"/>
          <w:szCs w:val="22"/>
        </w:rPr>
        <w:t xml:space="preserve"> дата поступления денежных средств на счет </w:t>
      </w:r>
      <w:r w:rsidR="00BB2DD5">
        <w:rPr>
          <w:rFonts w:ascii="Times New Roman" w:hAnsi="Times New Roman" w:cs="Times New Roman"/>
          <w:sz w:val="22"/>
          <w:szCs w:val="22"/>
        </w:rPr>
        <w:t>Поставщика</w:t>
      </w:r>
      <w:r w:rsidRPr="000B4277">
        <w:rPr>
          <w:rFonts w:ascii="Times New Roman" w:hAnsi="Times New Roman" w:cs="Times New Roman"/>
          <w:sz w:val="22"/>
          <w:szCs w:val="22"/>
        </w:rPr>
        <w:t>.</w:t>
      </w:r>
    </w:p>
    <w:p w:rsidR="000B4277" w:rsidRPr="000B4277" w:rsidRDefault="000B4277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162D9C" w:rsidRPr="000B4277" w:rsidRDefault="003B2D92" w:rsidP="00793F30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B4277">
        <w:rPr>
          <w:rFonts w:ascii="Times New Roman" w:hAnsi="Times New Roman" w:cs="Times New Roman"/>
          <w:b/>
          <w:bCs/>
          <w:iCs/>
          <w:sz w:val="22"/>
          <w:szCs w:val="22"/>
        </w:rPr>
        <w:t>ПРАВА И ОБЯЗАННОСТИ СТОРОН</w:t>
      </w:r>
    </w:p>
    <w:p w:rsidR="003B2D92" w:rsidRPr="000B4277" w:rsidRDefault="003B2D92" w:rsidP="0021366C">
      <w:pPr>
        <w:widowControl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3.1. </w:t>
      </w:r>
      <w:r w:rsidR="00A2677F">
        <w:rPr>
          <w:rFonts w:ascii="Times New Roman" w:hAnsi="Times New Roman" w:cs="Times New Roman"/>
          <w:b/>
          <w:i/>
          <w:sz w:val="22"/>
          <w:szCs w:val="22"/>
        </w:rPr>
        <w:t>Поставщик</w:t>
      </w: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 обязуется:</w:t>
      </w:r>
    </w:p>
    <w:p w:rsidR="003B2D92" w:rsidRPr="000B4277" w:rsidRDefault="003B2D92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3.1.1. Выполнить </w:t>
      </w:r>
      <w:r w:rsidR="00FE3CC4" w:rsidRPr="000B4277">
        <w:rPr>
          <w:rFonts w:ascii="Times New Roman" w:hAnsi="Times New Roman" w:cs="Times New Roman"/>
          <w:sz w:val="22"/>
          <w:szCs w:val="22"/>
        </w:rPr>
        <w:t xml:space="preserve">принятые </w:t>
      </w:r>
      <w:r w:rsidR="00A2677F">
        <w:rPr>
          <w:rFonts w:ascii="Times New Roman" w:hAnsi="Times New Roman" w:cs="Times New Roman"/>
          <w:sz w:val="22"/>
          <w:szCs w:val="22"/>
        </w:rPr>
        <w:t xml:space="preserve">на себя </w:t>
      </w:r>
      <w:r w:rsidR="000124F3" w:rsidRPr="000B4277">
        <w:rPr>
          <w:rFonts w:ascii="Times New Roman" w:hAnsi="Times New Roman" w:cs="Times New Roman"/>
          <w:sz w:val="22"/>
          <w:szCs w:val="22"/>
        </w:rPr>
        <w:t xml:space="preserve">по Договору </w:t>
      </w:r>
      <w:r w:rsidR="00FE3CC4" w:rsidRPr="000B4277">
        <w:rPr>
          <w:rFonts w:ascii="Times New Roman" w:hAnsi="Times New Roman" w:cs="Times New Roman"/>
          <w:sz w:val="22"/>
          <w:szCs w:val="22"/>
        </w:rPr>
        <w:t>обязательства</w:t>
      </w:r>
      <w:r w:rsidR="000124F3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F53DAA" w:rsidRPr="000B4277">
        <w:rPr>
          <w:rFonts w:ascii="Times New Roman" w:hAnsi="Times New Roman" w:cs="Times New Roman"/>
          <w:sz w:val="22"/>
          <w:szCs w:val="22"/>
        </w:rPr>
        <w:t>в установленные сроки</w:t>
      </w:r>
      <w:r w:rsidR="00711645" w:rsidRPr="000B4277">
        <w:rPr>
          <w:rFonts w:ascii="Times New Roman" w:hAnsi="Times New Roman" w:cs="Times New Roman"/>
          <w:sz w:val="22"/>
          <w:szCs w:val="22"/>
        </w:rPr>
        <w:t>.</w:t>
      </w:r>
    </w:p>
    <w:p w:rsidR="00A2677F" w:rsidRDefault="003F2409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3.1.2. </w:t>
      </w:r>
      <w:r w:rsidR="00281424" w:rsidRPr="000B4277">
        <w:rPr>
          <w:rFonts w:ascii="Times New Roman" w:hAnsi="Times New Roman" w:cs="Times New Roman"/>
          <w:sz w:val="22"/>
          <w:szCs w:val="22"/>
        </w:rPr>
        <w:t xml:space="preserve">Качество </w:t>
      </w:r>
      <w:r w:rsidR="00A2677F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281424" w:rsidRPr="000B4277">
        <w:rPr>
          <w:rFonts w:ascii="Times New Roman" w:hAnsi="Times New Roman" w:cs="Times New Roman"/>
          <w:sz w:val="22"/>
          <w:szCs w:val="22"/>
        </w:rPr>
        <w:t>должно соответствовать условиям ТЗ.</w:t>
      </w:r>
      <w:r w:rsidR="00711645" w:rsidRPr="000B42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2409" w:rsidRPr="000B4277" w:rsidRDefault="003F2409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В случае предоставления </w:t>
      </w:r>
      <w:r w:rsidR="0004282A">
        <w:rPr>
          <w:rFonts w:ascii="Times New Roman" w:hAnsi="Times New Roman" w:cs="Times New Roman"/>
          <w:sz w:val="22"/>
          <w:szCs w:val="22"/>
        </w:rPr>
        <w:t>ТЗ</w:t>
      </w:r>
      <w:r w:rsidR="0004282A" w:rsidRPr="0004282A">
        <w:rPr>
          <w:rFonts w:ascii="Times New Roman" w:hAnsi="Times New Roman" w:cs="Times New Roman"/>
          <w:sz w:val="22"/>
          <w:szCs w:val="22"/>
        </w:rPr>
        <w:t xml:space="preserve"> </w:t>
      </w:r>
      <w:r w:rsidR="00A2677F">
        <w:rPr>
          <w:rFonts w:ascii="Times New Roman" w:hAnsi="Times New Roman" w:cs="Times New Roman"/>
          <w:sz w:val="22"/>
          <w:szCs w:val="22"/>
        </w:rPr>
        <w:t>Покупателем Поставщик</w:t>
      </w:r>
      <w:r w:rsidR="0004282A">
        <w:rPr>
          <w:rFonts w:ascii="Times New Roman" w:hAnsi="Times New Roman" w:cs="Times New Roman"/>
          <w:sz w:val="22"/>
          <w:szCs w:val="22"/>
        </w:rPr>
        <w:t xml:space="preserve"> принимает его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04282A">
        <w:rPr>
          <w:rFonts w:ascii="Times New Roman" w:hAnsi="Times New Roman" w:cs="Times New Roman"/>
          <w:sz w:val="22"/>
          <w:szCs w:val="22"/>
        </w:rPr>
        <w:t>как надлежащее</w:t>
      </w:r>
      <w:r w:rsidR="00A2677F">
        <w:rPr>
          <w:rFonts w:ascii="Times New Roman" w:hAnsi="Times New Roman" w:cs="Times New Roman"/>
          <w:sz w:val="22"/>
          <w:szCs w:val="22"/>
        </w:rPr>
        <w:t>.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40D7" w:rsidRPr="000B4277" w:rsidRDefault="003F2409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3.1.3. </w:t>
      </w:r>
      <w:r w:rsidR="007C37E1">
        <w:rPr>
          <w:rFonts w:ascii="Times New Roman" w:hAnsi="Times New Roman" w:cs="Times New Roman"/>
          <w:sz w:val="22"/>
          <w:szCs w:val="22"/>
        </w:rPr>
        <w:t xml:space="preserve">При возникновении в процессе поставки </w:t>
      </w:r>
      <w:r w:rsidR="002A157C" w:rsidRPr="000B4277">
        <w:rPr>
          <w:rFonts w:ascii="Times New Roman" w:hAnsi="Times New Roman" w:cs="Times New Roman"/>
          <w:sz w:val="22"/>
          <w:szCs w:val="22"/>
        </w:rPr>
        <w:t xml:space="preserve">обстоятельств, делающих невозможным </w:t>
      </w:r>
      <w:r w:rsidR="007C37E1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2A157C" w:rsidRPr="000B4277">
        <w:rPr>
          <w:rFonts w:ascii="Times New Roman" w:hAnsi="Times New Roman" w:cs="Times New Roman"/>
          <w:sz w:val="22"/>
          <w:szCs w:val="22"/>
        </w:rPr>
        <w:t>надлежащ</w:t>
      </w:r>
      <w:r w:rsidR="007C37E1">
        <w:rPr>
          <w:rFonts w:ascii="Times New Roman" w:hAnsi="Times New Roman" w:cs="Times New Roman"/>
          <w:sz w:val="22"/>
          <w:szCs w:val="22"/>
        </w:rPr>
        <w:t>ей с</w:t>
      </w:r>
      <w:r w:rsidR="00A2677F">
        <w:rPr>
          <w:rFonts w:ascii="Times New Roman" w:hAnsi="Times New Roman" w:cs="Times New Roman"/>
          <w:sz w:val="22"/>
          <w:szCs w:val="22"/>
        </w:rPr>
        <w:t>воевременн</w:t>
      </w:r>
      <w:r w:rsidR="007C37E1">
        <w:rPr>
          <w:rFonts w:ascii="Times New Roman" w:hAnsi="Times New Roman" w:cs="Times New Roman"/>
          <w:sz w:val="22"/>
          <w:szCs w:val="22"/>
        </w:rPr>
        <w:t xml:space="preserve">ой </w:t>
      </w:r>
      <w:r w:rsidR="00A2677F">
        <w:rPr>
          <w:rFonts w:ascii="Times New Roman" w:hAnsi="Times New Roman" w:cs="Times New Roman"/>
          <w:sz w:val="22"/>
          <w:szCs w:val="22"/>
        </w:rPr>
        <w:t>поставк</w:t>
      </w:r>
      <w:r w:rsidR="007C37E1">
        <w:rPr>
          <w:rFonts w:ascii="Times New Roman" w:hAnsi="Times New Roman" w:cs="Times New Roman"/>
          <w:sz w:val="22"/>
          <w:szCs w:val="22"/>
        </w:rPr>
        <w:t xml:space="preserve">и, </w:t>
      </w:r>
      <w:r w:rsidR="002A157C" w:rsidRPr="000B4277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7C37E1">
        <w:rPr>
          <w:rFonts w:ascii="Times New Roman" w:hAnsi="Times New Roman" w:cs="Times New Roman"/>
          <w:sz w:val="22"/>
          <w:szCs w:val="22"/>
        </w:rPr>
        <w:t xml:space="preserve">первого </w:t>
      </w:r>
      <w:r w:rsidR="002A157C" w:rsidRPr="000B4277">
        <w:rPr>
          <w:rFonts w:ascii="Times New Roman" w:hAnsi="Times New Roman" w:cs="Times New Roman"/>
          <w:sz w:val="22"/>
          <w:szCs w:val="22"/>
        </w:rPr>
        <w:t xml:space="preserve">следующего рабочего дня уведомить о данном </w:t>
      </w:r>
      <w:r w:rsidR="007C37E1">
        <w:rPr>
          <w:rFonts w:ascii="Times New Roman" w:hAnsi="Times New Roman" w:cs="Times New Roman"/>
          <w:sz w:val="22"/>
          <w:szCs w:val="22"/>
        </w:rPr>
        <w:t>Покупателя. П</w:t>
      </w:r>
      <w:r w:rsidR="002A157C" w:rsidRPr="000B4277">
        <w:rPr>
          <w:rFonts w:ascii="Times New Roman" w:hAnsi="Times New Roman" w:cs="Times New Roman"/>
          <w:sz w:val="22"/>
          <w:szCs w:val="22"/>
        </w:rPr>
        <w:t xml:space="preserve">ри этом, </w:t>
      </w:r>
      <w:r w:rsidR="007C37E1" w:rsidRPr="007C37E1">
        <w:rPr>
          <w:rFonts w:ascii="Times New Roman" w:hAnsi="Times New Roman" w:cs="Times New Roman"/>
          <w:sz w:val="22"/>
          <w:szCs w:val="22"/>
        </w:rPr>
        <w:t>сроки поставки сдвигаются</w:t>
      </w:r>
      <w:r w:rsidR="00601D09">
        <w:rPr>
          <w:rFonts w:ascii="Times New Roman" w:hAnsi="Times New Roman" w:cs="Times New Roman"/>
          <w:sz w:val="22"/>
          <w:szCs w:val="22"/>
        </w:rPr>
        <w:t>,</w:t>
      </w:r>
      <w:r w:rsidR="00601D09" w:rsidRPr="00601D09">
        <w:t xml:space="preserve"> </w:t>
      </w:r>
      <w:r w:rsidR="00601D09" w:rsidRPr="00601D09">
        <w:rPr>
          <w:rFonts w:ascii="Times New Roman" w:hAnsi="Times New Roman" w:cs="Times New Roman"/>
          <w:sz w:val="22"/>
          <w:szCs w:val="22"/>
        </w:rPr>
        <w:t xml:space="preserve">без применения к Поставщику штрафных санкций, </w:t>
      </w:r>
      <w:r w:rsidR="00A23978" w:rsidRPr="000B4277">
        <w:rPr>
          <w:rFonts w:ascii="Times New Roman" w:hAnsi="Times New Roman" w:cs="Times New Roman"/>
          <w:sz w:val="22"/>
          <w:szCs w:val="22"/>
        </w:rPr>
        <w:t xml:space="preserve">на </w:t>
      </w:r>
      <w:r w:rsidR="00A23978" w:rsidRPr="000B4277">
        <w:rPr>
          <w:rFonts w:ascii="Times New Roman" w:hAnsi="Times New Roman" w:cs="Times New Roman"/>
          <w:sz w:val="22"/>
          <w:szCs w:val="22"/>
        </w:rPr>
        <w:lastRenderedPageBreak/>
        <w:t xml:space="preserve">количество дней </w:t>
      </w:r>
      <w:r w:rsidR="00601D09">
        <w:rPr>
          <w:rFonts w:ascii="Times New Roman" w:hAnsi="Times New Roman" w:cs="Times New Roman"/>
          <w:sz w:val="22"/>
          <w:szCs w:val="22"/>
        </w:rPr>
        <w:t>такого</w:t>
      </w:r>
      <w:r w:rsidR="00A23978" w:rsidRPr="000B4277">
        <w:rPr>
          <w:rFonts w:ascii="Times New Roman" w:hAnsi="Times New Roman" w:cs="Times New Roman"/>
          <w:sz w:val="22"/>
          <w:szCs w:val="22"/>
        </w:rPr>
        <w:t xml:space="preserve"> приостановления, </w:t>
      </w:r>
      <w:r w:rsidR="00601D09">
        <w:rPr>
          <w:rFonts w:ascii="Times New Roman" w:hAnsi="Times New Roman" w:cs="Times New Roman"/>
          <w:sz w:val="22"/>
          <w:szCs w:val="22"/>
        </w:rPr>
        <w:t xml:space="preserve">- до </w:t>
      </w:r>
      <w:r w:rsidR="00A23978" w:rsidRPr="000B4277">
        <w:rPr>
          <w:rFonts w:ascii="Times New Roman" w:hAnsi="Times New Roman" w:cs="Times New Roman"/>
          <w:sz w:val="22"/>
          <w:szCs w:val="22"/>
        </w:rPr>
        <w:t xml:space="preserve">получения </w:t>
      </w:r>
      <w:r w:rsidR="00601D09">
        <w:rPr>
          <w:rFonts w:ascii="Times New Roman" w:hAnsi="Times New Roman" w:cs="Times New Roman"/>
          <w:sz w:val="22"/>
          <w:szCs w:val="22"/>
        </w:rPr>
        <w:t xml:space="preserve">Поставщиком </w:t>
      </w:r>
      <w:r w:rsidR="00A23978" w:rsidRPr="000B4277">
        <w:rPr>
          <w:rFonts w:ascii="Times New Roman" w:hAnsi="Times New Roman" w:cs="Times New Roman"/>
          <w:sz w:val="22"/>
          <w:szCs w:val="22"/>
        </w:rPr>
        <w:t xml:space="preserve">в письменной </w:t>
      </w:r>
      <w:r w:rsidR="00601D09">
        <w:rPr>
          <w:rFonts w:ascii="Times New Roman" w:hAnsi="Times New Roman" w:cs="Times New Roman"/>
          <w:sz w:val="22"/>
          <w:szCs w:val="22"/>
        </w:rPr>
        <w:t xml:space="preserve">(электронной) </w:t>
      </w:r>
      <w:r w:rsidR="00A23978" w:rsidRPr="000B4277">
        <w:rPr>
          <w:rFonts w:ascii="Times New Roman" w:hAnsi="Times New Roman" w:cs="Times New Roman"/>
          <w:sz w:val="22"/>
          <w:szCs w:val="22"/>
        </w:rPr>
        <w:t xml:space="preserve">форме уведомления </w:t>
      </w:r>
      <w:r w:rsidR="00601D09">
        <w:rPr>
          <w:rFonts w:ascii="Times New Roman" w:hAnsi="Times New Roman" w:cs="Times New Roman"/>
          <w:sz w:val="22"/>
          <w:szCs w:val="22"/>
        </w:rPr>
        <w:t>Покупателя</w:t>
      </w:r>
      <w:r w:rsidR="00A23978" w:rsidRPr="000B4277">
        <w:rPr>
          <w:rFonts w:ascii="Times New Roman" w:hAnsi="Times New Roman" w:cs="Times New Roman"/>
          <w:sz w:val="22"/>
          <w:szCs w:val="22"/>
        </w:rPr>
        <w:t xml:space="preserve"> о продолжении исполнения</w:t>
      </w:r>
      <w:r w:rsidR="00CC2E59" w:rsidRPr="000B4277">
        <w:rPr>
          <w:rFonts w:ascii="Times New Roman" w:hAnsi="Times New Roman" w:cs="Times New Roman"/>
          <w:sz w:val="22"/>
          <w:szCs w:val="22"/>
        </w:rPr>
        <w:t xml:space="preserve"> заказа</w:t>
      </w:r>
      <w:r w:rsidR="00601D09">
        <w:rPr>
          <w:rFonts w:ascii="Times New Roman" w:hAnsi="Times New Roman" w:cs="Times New Roman"/>
          <w:sz w:val="22"/>
          <w:szCs w:val="22"/>
        </w:rPr>
        <w:t xml:space="preserve"> (Спецификации)</w:t>
      </w:r>
      <w:r w:rsidR="00A23978" w:rsidRPr="000B4277">
        <w:rPr>
          <w:rFonts w:ascii="Times New Roman" w:hAnsi="Times New Roman" w:cs="Times New Roman"/>
          <w:sz w:val="22"/>
          <w:szCs w:val="22"/>
        </w:rPr>
        <w:t>.</w:t>
      </w:r>
    </w:p>
    <w:p w:rsidR="003B2D92" w:rsidRPr="000B4277" w:rsidRDefault="00711645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3.1.</w:t>
      </w:r>
      <w:r w:rsidR="00601D09">
        <w:rPr>
          <w:rFonts w:ascii="Times New Roman" w:hAnsi="Times New Roman" w:cs="Times New Roman"/>
          <w:sz w:val="22"/>
          <w:szCs w:val="22"/>
        </w:rPr>
        <w:t>4</w:t>
      </w:r>
      <w:r w:rsidRPr="000B4277">
        <w:rPr>
          <w:rFonts w:ascii="Times New Roman" w:hAnsi="Times New Roman" w:cs="Times New Roman"/>
          <w:sz w:val="22"/>
          <w:szCs w:val="22"/>
        </w:rPr>
        <w:t xml:space="preserve">. </w:t>
      </w:r>
      <w:r w:rsidR="00281424" w:rsidRPr="000B4277">
        <w:rPr>
          <w:rFonts w:ascii="Times New Roman" w:hAnsi="Times New Roman" w:cs="Times New Roman"/>
          <w:sz w:val="22"/>
          <w:szCs w:val="22"/>
        </w:rPr>
        <w:t xml:space="preserve">При наличии </w:t>
      </w:r>
      <w:r w:rsidR="00C73CB4">
        <w:rPr>
          <w:rFonts w:ascii="Times New Roman" w:hAnsi="Times New Roman" w:cs="Times New Roman"/>
          <w:sz w:val="22"/>
          <w:szCs w:val="22"/>
        </w:rPr>
        <w:t xml:space="preserve">своей </w:t>
      </w:r>
      <w:r w:rsidR="00281424" w:rsidRPr="000B4277">
        <w:rPr>
          <w:rFonts w:ascii="Times New Roman" w:hAnsi="Times New Roman" w:cs="Times New Roman"/>
          <w:sz w:val="22"/>
          <w:szCs w:val="22"/>
        </w:rPr>
        <w:t>вины б</w:t>
      </w:r>
      <w:r w:rsidR="003B2D92" w:rsidRPr="000B4277">
        <w:rPr>
          <w:rFonts w:ascii="Times New Roman" w:hAnsi="Times New Roman" w:cs="Times New Roman"/>
          <w:sz w:val="22"/>
          <w:szCs w:val="22"/>
        </w:rPr>
        <w:t xml:space="preserve">езвозмездно и в согласованный Сторонами </w:t>
      </w:r>
      <w:r w:rsidR="00FE3CC4" w:rsidRPr="000B4277">
        <w:rPr>
          <w:rFonts w:ascii="Times New Roman" w:hAnsi="Times New Roman" w:cs="Times New Roman"/>
          <w:sz w:val="22"/>
          <w:szCs w:val="22"/>
        </w:rPr>
        <w:t xml:space="preserve">разумный </w:t>
      </w:r>
      <w:r w:rsidR="003B2D92" w:rsidRPr="000B4277">
        <w:rPr>
          <w:rFonts w:ascii="Times New Roman" w:hAnsi="Times New Roman" w:cs="Times New Roman"/>
          <w:sz w:val="22"/>
          <w:szCs w:val="22"/>
        </w:rPr>
        <w:t>срок устран</w:t>
      </w:r>
      <w:r w:rsidR="00281424" w:rsidRPr="000B4277">
        <w:rPr>
          <w:rFonts w:ascii="Times New Roman" w:hAnsi="Times New Roman" w:cs="Times New Roman"/>
          <w:sz w:val="22"/>
          <w:szCs w:val="22"/>
        </w:rPr>
        <w:t>и</w:t>
      </w:r>
      <w:r w:rsidR="003B2D92" w:rsidRPr="000B4277">
        <w:rPr>
          <w:rFonts w:ascii="Times New Roman" w:hAnsi="Times New Roman" w:cs="Times New Roman"/>
          <w:sz w:val="22"/>
          <w:szCs w:val="22"/>
        </w:rPr>
        <w:t>ть недостатки</w:t>
      </w:r>
      <w:r w:rsidR="00281424" w:rsidRPr="000B4277">
        <w:rPr>
          <w:rFonts w:ascii="Times New Roman" w:hAnsi="Times New Roman" w:cs="Times New Roman"/>
          <w:sz w:val="22"/>
          <w:szCs w:val="22"/>
        </w:rPr>
        <w:t xml:space="preserve"> (брак)</w:t>
      </w:r>
      <w:r w:rsidR="00C73CB4">
        <w:rPr>
          <w:rFonts w:ascii="Times New Roman" w:hAnsi="Times New Roman" w:cs="Times New Roman"/>
          <w:sz w:val="22"/>
          <w:szCs w:val="22"/>
        </w:rPr>
        <w:t xml:space="preserve"> или возвратить денежные средства за ненадлежащий Товар.</w:t>
      </w:r>
    </w:p>
    <w:p w:rsidR="003B2D92" w:rsidRPr="000B4277" w:rsidRDefault="003B2D92" w:rsidP="0021366C">
      <w:pPr>
        <w:widowControl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3.2. </w:t>
      </w:r>
      <w:r w:rsidR="00C73CB4">
        <w:rPr>
          <w:rFonts w:ascii="Times New Roman" w:hAnsi="Times New Roman" w:cs="Times New Roman"/>
          <w:b/>
          <w:i/>
          <w:sz w:val="22"/>
          <w:szCs w:val="22"/>
        </w:rPr>
        <w:t>Поставщик</w:t>
      </w: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 вправе:</w:t>
      </w:r>
    </w:p>
    <w:p w:rsidR="003B2D92" w:rsidRPr="000B4277" w:rsidRDefault="003B2D92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3.2.1. При возникновении в процессе </w:t>
      </w:r>
      <w:r w:rsidR="00C73CB4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Pr="000B4277">
        <w:rPr>
          <w:rFonts w:ascii="Times New Roman" w:hAnsi="Times New Roman" w:cs="Times New Roman"/>
          <w:sz w:val="22"/>
          <w:szCs w:val="22"/>
        </w:rPr>
        <w:t>вопросов</w:t>
      </w:r>
      <w:r w:rsidR="00C64293">
        <w:rPr>
          <w:rFonts w:ascii="Times New Roman" w:hAnsi="Times New Roman" w:cs="Times New Roman"/>
          <w:sz w:val="22"/>
          <w:szCs w:val="22"/>
        </w:rPr>
        <w:t xml:space="preserve"> (</w:t>
      </w:r>
      <w:r w:rsidRPr="000B4277">
        <w:rPr>
          <w:rFonts w:ascii="Times New Roman" w:hAnsi="Times New Roman" w:cs="Times New Roman"/>
          <w:sz w:val="22"/>
          <w:szCs w:val="22"/>
        </w:rPr>
        <w:t>требующих разъяснени</w:t>
      </w:r>
      <w:r w:rsidR="000E40D7" w:rsidRPr="000B4277">
        <w:rPr>
          <w:rFonts w:ascii="Times New Roman" w:hAnsi="Times New Roman" w:cs="Times New Roman"/>
          <w:sz w:val="22"/>
          <w:szCs w:val="22"/>
        </w:rPr>
        <w:t xml:space="preserve">й </w:t>
      </w:r>
      <w:r w:rsidR="00CF738E" w:rsidRPr="000B4277">
        <w:rPr>
          <w:rFonts w:ascii="Times New Roman" w:hAnsi="Times New Roman" w:cs="Times New Roman"/>
          <w:sz w:val="22"/>
          <w:szCs w:val="22"/>
        </w:rPr>
        <w:t xml:space="preserve">Спецификации и/или </w:t>
      </w:r>
      <w:r w:rsidR="000E40D7" w:rsidRPr="000B4277">
        <w:rPr>
          <w:rFonts w:ascii="Times New Roman" w:hAnsi="Times New Roman" w:cs="Times New Roman"/>
          <w:sz w:val="22"/>
          <w:szCs w:val="22"/>
        </w:rPr>
        <w:t>ТЗ</w:t>
      </w:r>
      <w:r w:rsidR="00C64293">
        <w:rPr>
          <w:rFonts w:ascii="Times New Roman" w:hAnsi="Times New Roman" w:cs="Times New Roman"/>
          <w:sz w:val="22"/>
          <w:szCs w:val="22"/>
        </w:rPr>
        <w:t>)</w:t>
      </w:r>
      <w:r w:rsidR="00633951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 xml:space="preserve">получать </w:t>
      </w:r>
      <w:r w:rsidR="000E40D7" w:rsidRPr="000B4277">
        <w:rPr>
          <w:rFonts w:ascii="Times New Roman" w:hAnsi="Times New Roman" w:cs="Times New Roman"/>
          <w:sz w:val="22"/>
          <w:szCs w:val="22"/>
        </w:rPr>
        <w:t xml:space="preserve">их </w:t>
      </w:r>
      <w:r w:rsidRPr="000B4277">
        <w:rPr>
          <w:rFonts w:ascii="Times New Roman" w:hAnsi="Times New Roman" w:cs="Times New Roman"/>
          <w:sz w:val="22"/>
          <w:szCs w:val="22"/>
        </w:rPr>
        <w:t xml:space="preserve">от </w:t>
      </w:r>
      <w:r w:rsidR="00C73CB4">
        <w:rPr>
          <w:rFonts w:ascii="Times New Roman" w:hAnsi="Times New Roman" w:cs="Times New Roman"/>
          <w:sz w:val="22"/>
          <w:szCs w:val="22"/>
        </w:rPr>
        <w:t>Покупателя</w:t>
      </w:r>
      <w:r w:rsidRPr="000B4277">
        <w:rPr>
          <w:rFonts w:ascii="Times New Roman" w:hAnsi="Times New Roman" w:cs="Times New Roman"/>
          <w:sz w:val="22"/>
          <w:szCs w:val="22"/>
        </w:rPr>
        <w:t>.</w:t>
      </w:r>
    </w:p>
    <w:p w:rsidR="000E465B" w:rsidRPr="000B4277" w:rsidRDefault="00207326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3.2.2. </w:t>
      </w:r>
      <w:r w:rsidR="000E465B" w:rsidRPr="000B4277">
        <w:rPr>
          <w:rFonts w:ascii="Times New Roman" w:hAnsi="Times New Roman" w:cs="Times New Roman"/>
          <w:sz w:val="22"/>
          <w:szCs w:val="22"/>
        </w:rPr>
        <w:t xml:space="preserve">Привлекать </w:t>
      </w:r>
      <w:r w:rsidR="00D82FFF" w:rsidRPr="000B4277">
        <w:rPr>
          <w:rFonts w:ascii="Times New Roman" w:hAnsi="Times New Roman" w:cs="Times New Roman"/>
          <w:sz w:val="22"/>
          <w:szCs w:val="22"/>
        </w:rPr>
        <w:t xml:space="preserve">для исполнения своих обязательств </w:t>
      </w:r>
      <w:r w:rsidR="000E465B" w:rsidRPr="000B4277">
        <w:rPr>
          <w:rFonts w:ascii="Times New Roman" w:hAnsi="Times New Roman" w:cs="Times New Roman"/>
          <w:sz w:val="22"/>
          <w:szCs w:val="22"/>
        </w:rPr>
        <w:t xml:space="preserve">без согласования с </w:t>
      </w:r>
      <w:r w:rsidR="00C64293">
        <w:rPr>
          <w:rFonts w:ascii="Times New Roman" w:hAnsi="Times New Roman" w:cs="Times New Roman"/>
          <w:sz w:val="22"/>
          <w:szCs w:val="22"/>
        </w:rPr>
        <w:t>Покупателем</w:t>
      </w:r>
      <w:r w:rsidR="000E465B" w:rsidRPr="000B4277">
        <w:rPr>
          <w:rFonts w:ascii="Times New Roman" w:hAnsi="Times New Roman" w:cs="Times New Roman"/>
          <w:sz w:val="22"/>
          <w:szCs w:val="22"/>
        </w:rPr>
        <w:t xml:space="preserve"> третьих лиц</w:t>
      </w:r>
      <w:r w:rsidR="00D82FFF" w:rsidRPr="000B4277">
        <w:rPr>
          <w:rFonts w:ascii="Times New Roman" w:hAnsi="Times New Roman" w:cs="Times New Roman"/>
          <w:sz w:val="22"/>
          <w:szCs w:val="22"/>
        </w:rPr>
        <w:t xml:space="preserve">, при этом, </w:t>
      </w:r>
      <w:r w:rsidR="00C64293">
        <w:rPr>
          <w:rFonts w:ascii="Times New Roman" w:hAnsi="Times New Roman" w:cs="Times New Roman"/>
          <w:sz w:val="22"/>
          <w:szCs w:val="22"/>
        </w:rPr>
        <w:t>Поставщик</w:t>
      </w:r>
      <w:r w:rsidR="00D82FFF" w:rsidRPr="000B4277">
        <w:rPr>
          <w:rFonts w:ascii="Times New Roman" w:hAnsi="Times New Roman" w:cs="Times New Roman"/>
          <w:sz w:val="22"/>
          <w:szCs w:val="22"/>
        </w:rPr>
        <w:t xml:space="preserve"> несет перед </w:t>
      </w:r>
      <w:r w:rsidR="00C64293">
        <w:rPr>
          <w:rFonts w:ascii="Times New Roman" w:hAnsi="Times New Roman" w:cs="Times New Roman"/>
          <w:sz w:val="22"/>
          <w:szCs w:val="22"/>
        </w:rPr>
        <w:t>Покупателем</w:t>
      </w:r>
      <w:r w:rsidR="00D82FFF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CF738E" w:rsidRPr="000B4277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D82FFF" w:rsidRPr="000B4277">
        <w:rPr>
          <w:rFonts w:ascii="Times New Roman" w:hAnsi="Times New Roman" w:cs="Times New Roman"/>
          <w:sz w:val="22"/>
          <w:szCs w:val="22"/>
        </w:rPr>
        <w:t>за их действия</w:t>
      </w:r>
      <w:r w:rsidR="000E465B" w:rsidRPr="000B4277">
        <w:rPr>
          <w:rFonts w:ascii="Times New Roman" w:hAnsi="Times New Roman" w:cs="Times New Roman"/>
          <w:sz w:val="22"/>
          <w:szCs w:val="22"/>
        </w:rPr>
        <w:t>.</w:t>
      </w:r>
    </w:p>
    <w:p w:rsidR="00DB3CAD" w:rsidRPr="000B4277" w:rsidRDefault="00D719A2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3.</w:t>
      </w:r>
      <w:r w:rsidR="00D82FFF" w:rsidRPr="000B4277">
        <w:rPr>
          <w:rFonts w:ascii="Times New Roman" w:hAnsi="Times New Roman" w:cs="Times New Roman"/>
          <w:sz w:val="22"/>
          <w:szCs w:val="22"/>
        </w:rPr>
        <w:t>2.</w:t>
      </w:r>
      <w:r w:rsidR="00793F30">
        <w:rPr>
          <w:rFonts w:ascii="Times New Roman" w:hAnsi="Times New Roman" w:cs="Times New Roman"/>
          <w:sz w:val="22"/>
          <w:szCs w:val="22"/>
        </w:rPr>
        <w:t>3</w:t>
      </w:r>
      <w:r w:rsidR="00D82FFF" w:rsidRPr="000B4277">
        <w:rPr>
          <w:rFonts w:ascii="Times New Roman" w:hAnsi="Times New Roman" w:cs="Times New Roman"/>
          <w:sz w:val="22"/>
          <w:szCs w:val="22"/>
        </w:rPr>
        <w:t xml:space="preserve">. </w:t>
      </w:r>
      <w:r w:rsidR="006B6505" w:rsidRPr="000B4277">
        <w:rPr>
          <w:rFonts w:ascii="Times New Roman" w:hAnsi="Times New Roman" w:cs="Times New Roman"/>
          <w:sz w:val="22"/>
          <w:szCs w:val="22"/>
        </w:rPr>
        <w:t>Исполнитель</w:t>
      </w:r>
      <w:r w:rsidR="00DB3CAD" w:rsidRPr="000B4277">
        <w:rPr>
          <w:rFonts w:ascii="Times New Roman" w:hAnsi="Times New Roman" w:cs="Times New Roman"/>
          <w:sz w:val="22"/>
          <w:szCs w:val="22"/>
        </w:rPr>
        <w:t xml:space="preserve"> имеет право в одностороннем порядке без применения к нему штраф</w:t>
      </w:r>
      <w:r w:rsidR="00C64293">
        <w:rPr>
          <w:rFonts w:ascii="Times New Roman" w:hAnsi="Times New Roman" w:cs="Times New Roman"/>
          <w:sz w:val="22"/>
          <w:szCs w:val="22"/>
        </w:rPr>
        <w:t xml:space="preserve">ов (любого рода) </w:t>
      </w:r>
      <w:r w:rsidR="00B94D47" w:rsidRPr="000B4277">
        <w:rPr>
          <w:rFonts w:ascii="Times New Roman" w:hAnsi="Times New Roman" w:cs="Times New Roman"/>
          <w:sz w:val="22"/>
          <w:szCs w:val="22"/>
        </w:rPr>
        <w:t xml:space="preserve">приостановить </w:t>
      </w:r>
      <w:r w:rsidR="00C64293">
        <w:rPr>
          <w:rFonts w:ascii="Times New Roman" w:hAnsi="Times New Roman" w:cs="Times New Roman"/>
          <w:sz w:val="22"/>
          <w:szCs w:val="22"/>
        </w:rPr>
        <w:t>поставку (сдвинуть сроки) в</w:t>
      </w:r>
      <w:r w:rsidR="00384F2B" w:rsidRPr="000B4277">
        <w:rPr>
          <w:rFonts w:ascii="Times New Roman" w:hAnsi="Times New Roman" w:cs="Times New Roman"/>
          <w:sz w:val="22"/>
          <w:szCs w:val="22"/>
        </w:rPr>
        <w:t xml:space="preserve"> случае</w:t>
      </w:r>
      <w:r w:rsidR="00B94D47" w:rsidRPr="000B4277">
        <w:rPr>
          <w:rFonts w:ascii="Times New Roman" w:hAnsi="Times New Roman" w:cs="Times New Roman"/>
          <w:sz w:val="22"/>
          <w:szCs w:val="22"/>
        </w:rPr>
        <w:t>:</w:t>
      </w:r>
    </w:p>
    <w:p w:rsidR="00B94D47" w:rsidRPr="000B4277" w:rsidRDefault="006B6505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- наличия перед ним задолженности </w:t>
      </w:r>
      <w:r w:rsidR="00C64293">
        <w:rPr>
          <w:rFonts w:ascii="Times New Roman" w:hAnsi="Times New Roman" w:cs="Times New Roman"/>
          <w:sz w:val="22"/>
          <w:szCs w:val="22"/>
        </w:rPr>
        <w:t xml:space="preserve">Покупателя </w:t>
      </w:r>
      <w:r w:rsidRPr="000B4277">
        <w:rPr>
          <w:rFonts w:ascii="Times New Roman" w:hAnsi="Times New Roman" w:cs="Times New Roman"/>
          <w:sz w:val="22"/>
          <w:szCs w:val="22"/>
        </w:rPr>
        <w:t>д</w:t>
      </w:r>
      <w:r w:rsidR="00B94D47" w:rsidRPr="000B4277">
        <w:rPr>
          <w:rFonts w:ascii="Times New Roman" w:hAnsi="Times New Roman" w:cs="Times New Roman"/>
          <w:sz w:val="22"/>
          <w:szCs w:val="22"/>
        </w:rPr>
        <w:t xml:space="preserve">о </w:t>
      </w:r>
      <w:r w:rsidRPr="000B4277">
        <w:rPr>
          <w:rFonts w:ascii="Times New Roman" w:hAnsi="Times New Roman" w:cs="Times New Roman"/>
          <w:sz w:val="22"/>
          <w:szCs w:val="22"/>
        </w:rPr>
        <w:t>е</w:t>
      </w:r>
      <w:r w:rsidR="00D92F34" w:rsidRPr="000B4277">
        <w:rPr>
          <w:rFonts w:ascii="Times New Roman" w:hAnsi="Times New Roman" w:cs="Times New Roman"/>
          <w:sz w:val="22"/>
          <w:szCs w:val="22"/>
        </w:rPr>
        <w:t>е</w:t>
      </w:r>
      <w:r w:rsidRPr="000B4277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B94D47" w:rsidRPr="000B4277">
        <w:rPr>
          <w:rFonts w:ascii="Times New Roman" w:hAnsi="Times New Roman" w:cs="Times New Roman"/>
          <w:sz w:val="22"/>
          <w:szCs w:val="22"/>
        </w:rPr>
        <w:t>погашения</w:t>
      </w:r>
    </w:p>
    <w:p w:rsidR="00B94D47" w:rsidRPr="000B4277" w:rsidRDefault="00B94D47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- просрочки предоставления </w:t>
      </w:r>
      <w:r w:rsidR="00C64293">
        <w:rPr>
          <w:rFonts w:ascii="Times New Roman" w:hAnsi="Times New Roman" w:cs="Times New Roman"/>
          <w:sz w:val="22"/>
          <w:szCs w:val="22"/>
        </w:rPr>
        <w:t>Поставщику</w:t>
      </w:r>
      <w:r w:rsidRPr="000B4277">
        <w:rPr>
          <w:rFonts w:ascii="Times New Roman" w:hAnsi="Times New Roman" w:cs="Times New Roman"/>
          <w:sz w:val="22"/>
          <w:szCs w:val="22"/>
        </w:rPr>
        <w:t xml:space="preserve"> ТЗ</w:t>
      </w:r>
      <w:r w:rsidR="00384F2B" w:rsidRPr="000B4277">
        <w:rPr>
          <w:rFonts w:ascii="Times New Roman" w:hAnsi="Times New Roman" w:cs="Times New Roman"/>
          <w:sz w:val="22"/>
          <w:szCs w:val="22"/>
        </w:rPr>
        <w:t xml:space="preserve"> или разъяснений, </w:t>
      </w:r>
      <w:r w:rsidR="00304813">
        <w:rPr>
          <w:rFonts w:ascii="Times New Roman" w:hAnsi="Times New Roman" w:cs="Times New Roman"/>
          <w:sz w:val="22"/>
          <w:szCs w:val="22"/>
        </w:rPr>
        <w:t>указанных</w:t>
      </w:r>
      <w:r w:rsidR="00384F2B" w:rsidRPr="000B4277">
        <w:rPr>
          <w:rFonts w:ascii="Times New Roman" w:hAnsi="Times New Roman" w:cs="Times New Roman"/>
          <w:sz w:val="22"/>
          <w:szCs w:val="22"/>
        </w:rPr>
        <w:t xml:space="preserve"> п. 3.2.1. Договора</w:t>
      </w:r>
    </w:p>
    <w:p w:rsidR="004B2398" w:rsidRPr="000B4277" w:rsidRDefault="004B2398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- изменения </w:t>
      </w:r>
      <w:r w:rsidR="00304813">
        <w:rPr>
          <w:rFonts w:ascii="Times New Roman" w:hAnsi="Times New Roman" w:cs="Times New Roman"/>
          <w:sz w:val="22"/>
          <w:szCs w:val="22"/>
        </w:rPr>
        <w:t xml:space="preserve">условий </w:t>
      </w:r>
      <w:r w:rsidRPr="000B4277">
        <w:rPr>
          <w:rFonts w:ascii="Times New Roman" w:hAnsi="Times New Roman" w:cs="Times New Roman"/>
          <w:sz w:val="22"/>
          <w:szCs w:val="22"/>
        </w:rPr>
        <w:t>Спецификации (или ТЗ)</w:t>
      </w:r>
    </w:p>
    <w:p w:rsidR="00AC5E63" w:rsidRPr="000B4277" w:rsidRDefault="00AC5E63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- в иных случаях, установленных Договором и</w:t>
      </w:r>
      <w:r w:rsidR="00304813">
        <w:rPr>
          <w:rFonts w:ascii="Times New Roman" w:hAnsi="Times New Roman" w:cs="Times New Roman"/>
          <w:sz w:val="22"/>
          <w:szCs w:val="22"/>
        </w:rPr>
        <w:t>ли</w:t>
      </w:r>
      <w:r w:rsidRPr="000B4277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РФ.</w:t>
      </w:r>
    </w:p>
    <w:p w:rsidR="00AC5E63" w:rsidRPr="000B4277" w:rsidRDefault="00AC5E63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В случае наступления любого из вышеуказанных событий, сроки по Договору сдвигаются </w:t>
      </w:r>
      <w:r w:rsidR="00936104" w:rsidRPr="000B4277">
        <w:rPr>
          <w:rFonts w:ascii="Times New Roman" w:hAnsi="Times New Roman" w:cs="Times New Roman"/>
          <w:sz w:val="22"/>
          <w:szCs w:val="22"/>
        </w:rPr>
        <w:t xml:space="preserve">на </w:t>
      </w:r>
      <w:r w:rsidR="00304813">
        <w:rPr>
          <w:rFonts w:ascii="Times New Roman" w:hAnsi="Times New Roman" w:cs="Times New Roman"/>
          <w:sz w:val="22"/>
          <w:szCs w:val="22"/>
        </w:rPr>
        <w:t xml:space="preserve">соответствующее </w:t>
      </w:r>
      <w:r w:rsidR="00936104" w:rsidRPr="000B4277">
        <w:rPr>
          <w:rFonts w:ascii="Times New Roman" w:hAnsi="Times New Roman" w:cs="Times New Roman"/>
          <w:sz w:val="22"/>
          <w:szCs w:val="22"/>
        </w:rPr>
        <w:t>количество дней</w:t>
      </w:r>
      <w:r w:rsidR="0091711E" w:rsidRPr="000B4277">
        <w:rPr>
          <w:rFonts w:ascii="Times New Roman" w:hAnsi="Times New Roman" w:cs="Times New Roman"/>
          <w:sz w:val="22"/>
          <w:szCs w:val="22"/>
        </w:rPr>
        <w:t>.</w:t>
      </w:r>
    </w:p>
    <w:p w:rsidR="003B2D92" w:rsidRPr="000B4277" w:rsidRDefault="003B2D92" w:rsidP="0021366C">
      <w:pPr>
        <w:widowControl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3.3. </w:t>
      </w:r>
      <w:r w:rsidR="00304813">
        <w:rPr>
          <w:rFonts w:ascii="Times New Roman" w:hAnsi="Times New Roman" w:cs="Times New Roman"/>
          <w:b/>
          <w:i/>
          <w:sz w:val="22"/>
          <w:szCs w:val="22"/>
        </w:rPr>
        <w:t>Покупатель</w:t>
      </w: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 обязуется:</w:t>
      </w:r>
    </w:p>
    <w:p w:rsidR="0096075F" w:rsidRPr="000B4277" w:rsidRDefault="003B2D92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3.3.1. </w:t>
      </w:r>
      <w:r w:rsidR="00E9439F" w:rsidRPr="000B4277">
        <w:rPr>
          <w:rFonts w:ascii="Times New Roman" w:hAnsi="Times New Roman" w:cs="Times New Roman"/>
          <w:sz w:val="22"/>
          <w:szCs w:val="22"/>
        </w:rPr>
        <w:t>Надлежаще в полном объеме выполнить принятые на себя Договором обязательства</w:t>
      </w:r>
      <w:r w:rsidR="0096075F" w:rsidRPr="000B4277">
        <w:rPr>
          <w:rFonts w:ascii="Times New Roman" w:hAnsi="Times New Roman" w:cs="Times New Roman"/>
          <w:sz w:val="22"/>
          <w:szCs w:val="22"/>
        </w:rPr>
        <w:t xml:space="preserve">. Оказывать </w:t>
      </w:r>
      <w:r w:rsidR="00304813">
        <w:rPr>
          <w:rFonts w:ascii="Times New Roman" w:hAnsi="Times New Roman" w:cs="Times New Roman"/>
          <w:sz w:val="22"/>
          <w:szCs w:val="22"/>
        </w:rPr>
        <w:t>Поставщику</w:t>
      </w:r>
      <w:r w:rsidR="0096075F" w:rsidRPr="000B4277">
        <w:rPr>
          <w:rFonts w:ascii="Times New Roman" w:hAnsi="Times New Roman" w:cs="Times New Roman"/>
          <w:sz w:val="22"/>
          <w:szCs w:val="22"/>
        </w:rPr>
        <w:t xml:space="preserve"> содействие </w:t>
      </w:r>
      <w:r w:rsidR="0008482C" w:rsidRPr="000B4277">
        <w:rPr>
          <w:rFonts w:ascii="Times New Roman" w:hAnsi="Times New Roman" w:cs="Times New Roman"/>
          <w:sz w:val="22"/>
          <w:szCs w:val="22"/>
        </w:rPr>
        <w:t xml:space="preserve">для исполнения </w:t>
      </w:r>
      <w:r w:rsidR="00304813">
        <w:rPr>
          <w:rFonts w:ascii="Times New Roman" w:hAnsi="Times New Roman" w:cs="Times New Roman"/>
          <w:sz w:val="22"/>
          <w:szCs w:val="22"/>
        </w:rPr>
        <w:t xml:space="preserve">его </w:t>
      </w:r>
      <w:r w:rsidR="0008482C" w:rsidRPr="000B4277">
        <w:rPr>
          <w:rFonts w:ascii="Times New Roman" w:hAnsi="Times New Roman" w:cs="Times New Roman"/>
          <w:sz w:val="22"/>
          <w:szCs w:val="22"/>
        </w:rPr>
        <w:t>обязательств по Договору.</w:t>
      </w:r>
    </w:p>
    <w:p w:rsidR="00E9439F" w:rsidRPr="000B4277" w:rsidRDefault="00E9439F" w:rsidP="0021366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3.3.2. Оплатить в полном объеме цену заказа (Спецификации) в соответствии с условиями Договора</w:t>
      </w:r>
    </w:p>
    <w:p w:rsidR="00F65B13" w:rsidRPr="000B4277" w:rsidRDefault="00E9439F" w:rsidP="0021366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3.3.3. </w:t>
      </w:r>
      <w:r w:rsidR="00F65B13" w:rsidRPr="000B4277">
        <w:rPr>
          <w:rFonts w:ascii="Times New Roman" w:hAnsi="Times New Roman" w:cs="Times New Roman"/>
          <w:sz w:val="22"/>
          <w:szCs w:val="22"/>
        </w:rPr>
        <w:t xml:space="preserve">Перед подписанием Спецификации предоставить </w:t>
      </w:r>
      <w:r w:rsidR="00304813">
        <w:rPr>
          <w:rFonts w:ascii="Times New Roman" w:hAnsi="Times New Roman" w:cs="Times New Roman"/>
          <w:sz w:val="22"/>
          <w:szCs w:val="22"/>
        </w:rPr>
        <w:t>Поставщику ТЗ в полном объеме</w:t>
      </w:r>
      <w:r w:rsidR="00893E3F" w:rsidRPr="00893E3F">
        <w:rPr>
          <w:rFonts w:ascii="Times New Roman" w:hAnsi="Times New Roman" w:cs="Times New Roman"/>
          <w:sz w:val="22"/>
          <w:szCs w:val="22"/>
        </w:rPr>
        <w:t xml:space="preserve"> (</w:t>
      </w:r>
      <w:r w:rsidR="00893E3F">
        <w:rPr>
          <w:rFonts w:ascii="Times New Roman" w:hAnsi="Times New Roman" w:cs="Times New Roman"/>
          <w:sz w:val="22"/>
          <w:szCs w:val="22"/>
        </w:rPr>
        <w:t>в случае, если Спецификацией установлена обязанность предоставления ТЗ)</w:t>
      </w:r>
      <w:r w:rsidR="00F65B13" w:rsidRPr="000B42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2A63" w:rsidRPr="000B4277" w:rsidRDefault="00F65B13" w:rsidP="0021366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3.3.4. </w:t>
      </w:r>
      <w:r w:rsidR="00E9439F" w:rsidRPr="000B4277">
        <w:rPr>
          <w:rFonts w:ascii="Times New Roman" w:hAnsi="Times New Roman" w:cs="Times New Roman"/>
          <w:sz w:val="22"/>
          <w:szCs w:val="22"/>
        </w:rPr>
        <w:t xml:space="preserve">Не позднее первого следующего рабочего дня с момента </w:t>
      </w:r>
      <w:r w:rsidR="00BF2A63" w:rsidRPr="000B4277">
        <w:rPr>
          <w:rFonts w:ascii="Times New Roman" w:hAnsi="Times New Roman" w:cs="Times New Roman"/>
          <w:sz w:val="22"/>
          <w:szCs w:val="22"/>
        </w:rPr>
        <w:t xml:space="preserve">направления </w:t>
      </w:r>
      <w:r w:rsidR="005B105C">
        <w:rPr>
          <w:rFonts w:ascii="Times New Roman" w:hAnsi="Times New Roman" w:cs="Times New Roman"/>
          <w:sz w:val="22"/>
          <w:szCs w:val="22"/>
        </w:rPr>
        <w:t>Поставщиком</w:t>
      </w:r>
      <w:r w:rsidR="00BF2A63" w:rsidRPr="000B4277">
        <w:rPr>
          <w:rFonts w:ascii="Times New Roman" w:hAnsi="Times New Roman" w:cs="Times New Roman"/>
          <w:sz w:val="22"/>
          <w:szCs w:val="22"/>
        </w:rPr>
        <w:t xml:space="preserve"> запроса </w:t>
      </w:r>
      <w:r w:rsidR="00AE616C" w:rsidRPr="000B4277">
        <w:rPr>
          <w:rFonts w:ascii="Times New Roman" w:hAnsi="Times New Roman" w:cs="Times New Roman"/>
          <w:sz w:val="22"/>
          <w:szCs w:val="22"/>
        </w:rPr>
        <w:t>предостав</w:t>
      </w:r>
      <w:r w:rsidR="00BF2A63" w:rsidRPr="000B4277">
        <w:rPr>
          <w:rFonts w:ascii="Times New Roman" w:hAnsi="Times New Roman" w:cs="Times New Roman"/>
          <w:sz w:val="22"/>
          <w:szCs w:val="22"/>
        </w:rPr>
        <w:t xml:space="preserve">ить ему </w:t>
      </w:r>
      <w:r w:rsidR="00AE616C" w:rsidRPr="000B4277">
        <w:rPr>
          <w:rFonts w:ascii="Times New Roman" w:hAnsi="Times New Roman" w:cs="Times New Roman"/>
          <w:sz w:val="22"/>
          <w:szCs w:val="22"/>
        </w:rPr>
        <w:t xml:space="preserve">необходимую информацию </w:t>
      </w:r>
      <w:r w:rsidR="00BF2A63" w:rsidRPr="000B4277">
        <w:rPr>
          <w:rFonts w:ascii="Times New Roman" w:hAnsi="Times New Roman" w:cs="Times New Roman"/>
          <w:sz w:val="22"/>
          <w:szCs w:val="22"/>
        </w:rPr>
        <w:t>(</w:t>
      </w:r>
      <w:r w:rsidR="00D6225B" w:rsidRPr="000B4277">
        <w:rPr>
          <w:rFonts w:ascii="Times New Roman" w:hAnsi="Times New Roman" w:cs="Times New Roman"/>
          <w:sz w:val="22"/>
          <w:szCs w:val="22"/>
        </w:rPr>
        <w:t xml:space="preserve">ответ, </w:t>
      </w:r>
      <w:r w:rsidR="00BF2A63" w:rsidRPr="000B4277">
        <w:rPr>
          <w:rFonts w:ascii="Times New Roman" w:hAnsi="Times New Roman" w:cs="Times New Roman"/>
          <w:sz w:val="22"/>
          <w:szCs w:val="22"/>
        </w:rPr>
        <w:t>в т</w:t>
      </w:r>
      <w:r w:rsidR="0096075F" w:rsidRPr="000B4277">
        <w:rPr>
          <w:rFonts w:ascii="Times New Roman" w:hAnsi="Times New Roman" w:cs="Times New Roman"/>
          <w:sz w:val="22"/>
          <w:szCs w:val="22"/>
        </w:rPr>
        <w:t>.</w:t>
      </w:r>
      <w:r w:rsidR="00BF2A63" w:rsidRPr="000B4277">
        <w:rPr>
          <w:rFonts w:ascii="Times New Roman" w:hAnsi="Times New Roman" w:cs="Times New Roman"/>
          <w:sz w:val="22"/>
          <w:szCs w:val="22"/>
        </w:rPr>
        <w:t>ч</w:t>
      </w:r>
      <w:r w:rsidR="0096075F" w:rsidRPr="000B4277">
        <w:rPr>
          <w:rFonts w:ascii="Times New Roman" w:hAnsi="Times New Roman" w:cs="Times New Roman"/>
          <w:sz w:val="22"/>
          <w:szCs w:val="22"/>
        </w:rPr>
        <w:t>.</w:t>
      </w:r>
      <w:r w:rsidR="00BF2A63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D6225B" w:rsidRPr="000B4277">
        <w:rPr>
          <w:rFonts w:ascii="Times New Roman" w:hAnsi="Times New Roman" w:cs="Times New Roman"/>
          <w:sz w:val="22"/>
          <w:szCs w:val="22"/>
        </w:rPr>
        <w:t>разъяснения</w:t>
      </w:r>
      <w:r w:rsidR="00BF2A63" w:rsidRPr="000B4277">
        <w:rPr>
          <w:rFonts w:ascii="Times New Roman" w:hAnsi="Times New Roman" w:cs="Times New Roman"/>
          <w:sz w:val="22"/>
          <w:szCs w:val="22"/>
        </w:rPr>
        <w:t xml:space="preserve">, </w:t>
      </w:r>
      <w:r w:rsidR="0096075F" w:rsidRPr="000B4277">
        <w:rPr>
          <w:rFonts w:ascii="Times New Roman" w:hAnsi="Times New Roman" w:cs="Times New Roman"/>
          <w:sz w:val="22"/>
          <w:szCs w:val="22"/>
        </w:rPr>
        <w:t xml:space="preserve">уточнения, </w:t>
      </w:r>
      <w:r w:rsidR="00BF2A63" w:rsidRPr="000B4277">
        <w:rPr>
          <w:rFonts w:ascii="Times New Roman" w:hAnsi="Times New Roman" w:cs="Times New Roman"/>
          <w:sz w:val="22"/>
          <w:szCs w:val="22"/>
        </w:rPr>
        <w:t>и т.д.)</w:t>
      </w:r>
      <w:r w:rsidR="005B105C">
        <w:rPr>
          <w:rFonts w:ascii="Times New Roman" w:hAnsi="Times New Roman" w:cs="Times New Roman"/>
          <w:sz w:val="22"/>
          <w:szCs w:val="22"/>
        </w:rPr>
        <w:t>.</w:t>
      </w:r>
    </w:p>
    <w:p w:rsidR="00893E3F" w:rsidRDefault="0096075F" w:rsidP="0021366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3.3.</w:t>
      </w:r>
      <w:r w:rsidR="00F65B13" w:rsidRPr="000B4277">
        <w:rPr>
          <w:rFonts w:ascii="Times New Roman" w:hAnsi="Times New Roman" w:cs="Times New Roman"/>
          <w:sz w:val="22"/>
          <w:szCs w:val="22"/>
        </w:rPr>
        <w:t>5</w:t>
      </w:r>
      <w:r w:rsidRPr="000B4277">
        <w:rPr>
          <w:rFonts w:ascii="Times New Roman" w:hAnsi="Times New Roman" w:cs="Times New Roman"/>
          <w:sz w:val="22"/>
          <w:szCs w:val="22"/>
        </w:rPr>
        <w:t xml:space="preserve">. </w:t>
      </w:r>
      <w:r w:rsidR="003B2D92" w:rsidRPr="000B4277">
        <w:rPr>
          <w:rFonts w:ascii="Times New Roman" w:hAnsi="Times New Roman" w:cs="Times New Roman"/>
          <w:sz w:val="22"/>
          <w:szCs w:val="22"/>
        </w:rPr>
        <w:t xml:space="preserve">Принять </w:t>
      </w:r>
      <w:r w:rsidR="00893E3F">
        <w:rPr>
          <w:rFonts w:ascii="Times New Roman" w:hAnsi="Times New Roman" w:cs="Times New Roman"/>
          <w:sz w:val="22"/>
          <w:szCs w:val="22"/>
        </w:rPr>
        <w:t xml:space="preserve">Товар </w:t>
      </w:r>
      <w:r w:rsidR="003B2D92" w:rsidRPr="000B4277">
        <w:rPr>
          <w:rFonts w:ascii="Times New Roman" w:hAnsi="Times New Roman" w:cs="Times New Roman"/>
          <w:sz w:val="22"/>
          <w:szCs w:val="22"/>
        </w:rPr>
        <w:t xml:space="preserve">в </w:t>
      </w:r>
      <w:r w:rsidR="00864C6C" w:rsidRPr="000B4277">
        <w:rPr>
          <w:rFonts w:ascii="Times New Roman" w:hAnsi="Times New Roman" w:cs="Times New Roman"/>
          <w:sz w:val="22"/>
          <w:szCs w:val="22"/>
        </w:rPr>
        <w:t>соответствии с условиями Договора</w:t>
      </w:r>
      <w:r w:rsidR="00531E5D" w:rsidRPr="000B4277">
        <w:rPr>
          <w:rFonts w:ascii="Times New Roman" w:hAnsi="Times New Roman" w:cs="Times New Roman"/>
          <w:sz w:val="22"/>
          <w:szCs w:val="22"/>
        </w:rPr>
        <w:t xml:space="preserve">, в т.ч. не позднее 24 часов до отгрузки </w:t>
      </w:r>
      <w:r w:rsidR="00893E3F">
        <w:rPr>
          <w:rFonts w:ascii="Times New Roman" w:hAnsi="Times New Roman" w:cs="Times New Roman"/>
          <w:sz w:val="22"/>
          <w:szCs w:val="22"/>
        </w:rPr>
        <w:t xml:space="preserve">Товара Покупатель </w:t>
      </w:r>
      <w:r w:rsidR="00B71FD1" w:rsidRPr="000B4277">
        <w:rPr>
          <w:rFonts w:ascii="Times New Roman" w:hAnsi="Times New Roman" w:cs="Times New Roman"/>
          <w:sz w:val="22"/>
          <w:szCs w:val="22"/>
        </w:rPr>
        <w:t xml:space="preserve">обязан уведомить </w:t>
      </w:r>
      <w:r w:rsidR="00893E3F">
        <w:rPr>
          <w:rFonts w:ascii="Times New Roman" w:hAnsi="Times New Roman" w:cs="Times New Roman"/>
          <w:sz w:val="22"/>
          <w:szCs w:val="22"/>
        </w:rPr>
        <w:t xml:space="preserve">Поставщика </w:t>
      </w:r>
      <w:r w:rsidR="00531E5D" w:rsidRPr="000B4277">
        <w:rPr>
          <w:rFonts w:ascii="Times New Roman" w:hAnsi="Times New Roman" w:cs="Times New Roman"/>
          <w:sz w:val="22"/>
          <w:szCs w:val="22"/>
        </w:rPr>
        <w:t xml:space="preserve">о готовности </w:t>
      </w:r>
      <w:r w:rsidR="00893E3F">
        <w:rPr>
          <w:rFonts w:ascii="Times New Roman" w:hAnsi="Times New Roman" w:cs="Times New Roman"/>
          <w:sz w:val="22"/>
          <w:szCs w:val="22"/>
        </w:rPr>
        <w:t xml:space="preserve">его </w:t>
      </w:r>
      <w:r w:rsidR="00531E5D" w:rsidRPr="000B4277">
        <w:rPr>
          <w:rFonts w:ascii="Times New Roman" w:hAnsi="Times New Roman" w:cs="Times New Roman"/>
          <w:sz w:val="22"/>
          <w:szCs w:val="22"/>
        </w:rPr>
        <w:t>приемки</w:t>
      </w:r>
      <w:r w:rsidR="00893E3F">
        <w:rPr>
          <w:rFonts w:ascii="Times New Roman" w:hAnsi="Times New Roman" w:cs="Times New Roman"/>
          <w:sz w:val="22"/>
          <w:szCs w:val="22"/>
        </w:rPr>
        <w:t>.</w:t>
      </w:r>
    </w:p>
    <w:p w:rsidR="00531E5D" w:rsidRPr="000B4277" w:rsidRDefault="00531E5D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При несоблюдении </w:t>
      </w:r>
      <w:r w:rsidR="00893E3F">
        <w:rPr>
          <w:rFonts w:ascii="Times New Roman" w:hAnsi="Times New Roman" w:cs="Times New Roman"/>
          <w:sz w:val="22"/>
          <w:szCs w:val="22"/>
        </w:rPr>
        <w:t>Покупателем</w:t>
      </w:r>
      <w:r w:rsidRPr="000B4277">
        <w:rPr>
          <w:rFonts w:ascii="Times New Roman" w:hAnsi="Times New Roman" w:cs="Times New Roman"/>
          <w:sz w:val="22"/>
          <w:szCs w:val="22"/>
        </w:rPr>
        <w:t xml:space="preserve"> вышеуказанных условий настоящего пункта </w:t>
      </w:r>
      <w:r w:rsidR="00893E3F">
        <w:rPr>
          <w:rFonts w:ascii="Times New Roman" w:hAnsi="Times New Roman" w:cs="Times New Roman"/>
          <w:sz w:val="22"/>
          <w:szCs w:val="22"/>
        </w:rPr>
        <w:t xml:space="preserve">Договора Поставщик </w:t>
      </w:r>
      <w:r w:rsidRPr="000B4277">
        <w:rPr>
          <w:rFonts w:ascii="Times New Roman" w:hAnsi="Times New Roman" w:cs="Times New Roman"/>
          <w:sz w:val="22"/>
          <w:szCs w:val="22"/>
        </w:rPr>
        <w:t xml:space="preserve">вправе без </w:t>
      </w:r>
      <w:r w:rsidR="009E339B" w:rsidRPr="000B4277">
        <w:rPr>
          <w:rFonts w:ascii="Times New Roman" w:hAnsi="Times New Roman" w:cs="Times New Roman"/>
          <w:sz w:val="22"/>
          <w:szCs w:val="22"/>
        </w:rPr>
        <w:t xml:space="preserve">приминения к нему </w:t>
      </w:r>
      <w:r w:rsidRPr="000B4277">
        <w:rPr>
          <w:rFonts w:ascii="Times New Roman" w:hAnsi="Times New Roman" w:cs="Times New Roman"/>
          <w:sz w:val="22"/>
          <w:szCs w:val="22"/>
        </w:rPr>
        <w:t xml:space="preserve">штрафных санкций </w:t>
      </w:r>
      <w:r w:rsidR="00893E3F">
        <w:rPr>
          <w:rFonts w:ascii="Times New Roman" w:hAnsi="Times New Roman" w:cs="Times New Roman"/>
          <w:sz w:val="22"/>
          <w:szCs w:val="22"/>
        </w:rPr>
        <w:t>сдвинуть сроки поставки</w:t>
      </w:r>
      <w:r w:rsidRPr="000B4277">
        <w:rPr>
          <w:rFonts w:ascii="Times New Roman" w:hAnsi="Times New Roman" w:cs="Times New Roman"/>
          <w:sz w:val="22"/>
          <w:szCs w:val="22"/>
        </w:rPr>
        <w:t>.</w:t>
      </w:r>
    </w:p>
    <w:p w:rsidR="003B2D92" w:rsidRPr="000B4277" w:rsidRDefault="003B2D92" w:rsidP="0021366C">
      <w:pPr>
        <w:widowControl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3.4. </w:t>
      </w:r>
      <w:r w:rsidR="00893E3F">
        <w:rPr>
          <w:rFonts w:ascii="Times New Roman" w:hAnsi="Times New Roman" w:cs="Times New Roman"/>
          <w:b/>
          <w:i/>
          <w:sz w:val="22"/>
          <w:szCs w:val="22"/>
        </w:rPr>
        <w:t>Покупатель</w:t>
      </w: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 вправе:</w:t>
      </w:r>
    </w:p>
    <w:p w:rsidR="003B2D92" w:rsidRPr="000B4277" w:rsidRDefault="003B2D92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3.4.1. </w:t>
      </w:r>
      <w:r w:rsidR="00864C6C" w:rsidRPr="000B4277">
        <w:rPr>
          <w:rFonts w:ascii="Times New Roman" w:hAnsi="Times New Roman" w:cs="Times New Roman"/>
          <w:sz w:val="22"/>
          <w:szCs w:val="22"/>
        </w:rPr>
        <w:t xml:space="preserve">Проверять </w:t>
      </w:r>
      <w:r w:rsidR="00B9629B">
        <w:rPr>
          <w:rFonts w:ascii="Times New Roman" w:hAnsi="Times New Roman" w:cs="Times New Roman"/>
          <w:sz w:val="22"/>
          <w:szCs w:val="22"/>
        </w:rPr>
        <w:t>исполнение поставки</w:t>
      </w:r>
      <w:r w:rsidR="00864C6C" w:rsidRPr="000B4277">
        <w:rPr>
          <w:rFonts w:ascii="Times New Roman" w:hAnsi="Times New Roman" w:cs="Times New Roman"/>
          <w:sz w:val="22"/>
          <w:szCs w:val="22"/>
        </w:rPr>
        <w:t>, не вмешиваясь в хозяйс</w:t>
      </w:r>
      <w:r w:rsidR="00B9629B">
        <w:rPr>
          <w:rFonts w:ascii="Times New Roman" w:hAnsi="Times New Roman" w:cs="Times New Roman"/>
          <w:sz w:val="22"/>
          <w:szCs w:val="22"/>
        </w:rPr>
        <w:t>твенную деятельность Поставщика.</w:t>
      </w:r>
    </w:p>
    <w:p w:rsidR="00B817DB" w:rsidRPr="000B4277" w:rsidRDefault="00B817DB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3.5. Стороны </w:t>
      </w:r>
      <w:r w:rsidR="00864C6C"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дополнительно </w:t>
      </w:r>
      <w:r w:rsidR="0022337F" w:rsidRPr="000B4277">
        <w:rPr>
          <w:rFonts w:ascii="Times New Roman" w:hAnsi="Times New Roman" w:cs="Times New Roman"/>
          <w:b/>
          <w:i/>
          <w:sz w:val="22"/>
          <w:szCs w:val="22"/>
        </w:rPr>
        <w:t>устанавливают</w:t>
      </w:r>
      <w:r w:rsidR="004664B7" w:rsidRPr="000B4277">
        <w:rPr>
          <w:rFonts w:ascii="Times New Roman" w:hAnsi="Times New Roman" w:cs="Times New Roman"/>
          <w:b/>
          <w:i/>
          <w:sz w:val="22"/>
          <w:szCs w:val="22"/>
        </w:rPr>
        <w:t xml:space="preserve"> (обязанности)</w:t>
      </w:r>
      <w:r w:rsidRPr="000B4277">
        <w:rPr>
          <w:rFonts w:ascii="Times New Roman" w:hAnsi="Times New Roman" w:cs="Times New Roman"/>
          <w:sz w:val="22"/>
          <w:szCs w:val="22"/>
        </w:rPr>
        <w:t>:</w:t>
      </w:r>
    </w:p>
    <w:p w:rsidR="00B817DB" w:rsidRPr="000B4277" w:rsidRDefault="00B817DB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3.5.1. </w:t>
      </w:r>
      <w:r w:rsidR="002E5756" w:rsidRPr="000B4277">
        <w:rPr>
          <w:rFonts w:ascii="Times New Roman" w:hAnsi="Times New Roman" w:cs="Times New Roman"/>
          <w:sz w:val="22"/>
          <w:szCs w:val="22"/>
        </w:rPr>
        <w:t>Д</w:t>
      </w:r>
      <w:r w:rsidRPr="000B4277">
        <w:rPr>
          <w:rFonts w:ascii="Times New Roman" w:hAnsi="Times New Roman" w:cs="Times New Roman"/>
          <w:sz w:val="22"/>
          <w:szCs w:val="22"/>
        </w:rPr>
        <w:t xml:space="preserve">ля ускорения документооборота любая информация (копии документов, </w:t>
      </w:r>
      <w:r w:rsidR="00EE1F7C" w:rsidRPr="000B4277">
        <w:rPr>
          <w:rFonts w:ascii="Times New Roman" w:hAnsi="Times New Roman" w:cs="Times New Roman"/>
          <w:sz w:val="22"/>
          <w:szCs w:val="22"/>
        </w:rPr>
        <w:t>уведомлений</w:t>
      </w:r>
      <w:r w:rsidRPr="000B4277">
        <w:rPr>
          <w:rFonts w:ascii="Times New Roman" w:hAnsi="Times New Roman" w:cs="Times New Roman"/>
          <w:sz w:val="22"/>
          <w:szCs w:val="22"/>
        </w:rPr>
        <w:t xml:space="preserve"> и т.д.), направленная на электронные почты Сторон, указанны</w:t>
      </w:r>
      <w:r w:rsidR="002E5756" w:rsidRPr="000B4277">
        <w:rPr>
          <w:rFonts w:ascii="Times New Roman" w:hAnsi="Times New Roman" w:cs="Times New Roman"/>
          <w:sz w:val="22"/>
          <w:szCs w:val="22"/>
        </w:rPr>
        <w:t>е</w:t>
      </w:r>
      <w:r w:rsidRPr="000B4277">
        <w:rPr>
          <w:rFonts w:ascii="Times New Roman" w:hAnsi="Times New Roman" w:cs="Times New Roman"/>
          <w:sz w:val="22"/>
          <w:szCs w:val="22"/>
        </w:rPr>
        <w:t xml:space="preserve"> в </w:t>
      </w:r>
      <w:r w:rsidR="00EE1F7C" w:rsidRPr="000B4277">
        <w:rPr>
          <w:rFonts w:ascii="Times New Roman" w:hAnsi="Times New Roman" w:cs="Times New Roman"/>
          <w:sz w:val="22"/>
          <w:szCs w:val="22"/>
        </w:rPr>
        <w:t xml:space="preserve">Спецификации </w:t>
      </w:r>
      <w:r w:rsidR="006E63C1" w:rsidRPr="000B4277">
        <w:rPr>
          <w:rFonts w:ascii="Times New Roman" w:hAnsi="Times New Roman" w:cs="Times New Roman"/>
          <w:sz w:val="22"/>
          <w:szCs w:val="22"/>
        </w:rPr>
        <w:t xml:space="preserve">и/ </w:t>
      </w:r>
      <w:r w:rsidRPr="000B4277">
        <w:rPr>
          <w:rFonts w:ascii="Times New Roman" w:hAnsi="Times New Roman" w:cs="Times New Roman"/>
          <w:sz w:val="22"/>
          <w:szCs w:val="22"/>
        </w:rPr>
        <w:t xml:space="preserve">или разделе </w:t>
      </w:r>
      <w:r w:rsidR="000F3FE4" w:rsidRPr="000B4277">
        <w:rPr>
          <w:rFonts w:ascii="Times New Roman" w:hAnsi="Times New Roman" w:cs="Times New Roman"/>
          <w:sz w:val="22"/>
          <w:szCs w:val="22"/>
        </w:rPr>
        <w:t>7</w:t>
      </w:r>
      <w:r w:rsidRPr="000B4277">
        <w:rPr>
          <w:rFonts w:ascii="Times New Roman" w:hAnsi="Times New Roman" w:cs="Times New Roman"/>
          <w:sz w:val="22"/>
          <w:szCs w:val="22"/>
        </w:rPr>
        <w:t xml:space="preserve"> Договора, или в ином документе в процессе исполнения </w:t>
      </w:r>
      <w:r w:rsidR="006E63C1" w:rsidRPr="000B4277">
        <w:rPr>
          <w:rFonts w:ascii="Times New Roman" w:hAnsi="Times New Roman" w:cs="Times New Roman"/>
          <w:sz w:val="22"/>
          <w:szCs w:val="22"/>
        </w:rPr>
        <w:t>заказа</w:t>
      </w:r>
      <w:r w:rsidRPr="000B4277">
        <w:rPr>
          <w:rFonts w:ascii="Times New Roman" w:hAnsi="Times New Roman" w:cs="Times New Roman"/>
          <w:sz w:val="22"/>
          <w:szCs w:val="22"/>
        </w:rPr>
        <w:t>, имеет полную юридическую силу, и явля</w:t>
      </w:r>
      <w:r w:rsidR="002E5756" w:rsidRPr="000B4277">
        <w:rPr>
          <w:rFonts w:ascii="Times New Roman" w:hAnsi="Times New Roman" w:cs="Times New Roman"/>
          <w:sz w:val="22"/>
          <w:szCs w:val="22"/>
        </w:rPr>
        <w:t>е</w:t>
      </w:r>
      <w:r w:rsidRPr="000B4277">
        <w:rPr>
          <w:rFonts w:ascii="Times New Roman" w:hAnsi="Times New Roman" w:cs="Times New Roman"/>
          <w:sz w:val="22"/>
          <w:szCs w:val="22"/>
        </w:rPr>
        <w:t>тся неотъемлемой частью Договора</w:t>
      </w:r>
      <w:r w:rsidR="00B9629B">
        <w:rPr>
          <w:rFonts w:ascii="Times New Roman" w:hAnsi="Times New Roman" w:cs="Times New Roman"/>
          <w:sz w:val="22"/>
          <w:szCs w:val="22"/>
        </w:rPr>
        <w:t xml:space="preserve"> (Спецификации, </w:t>
      </w:r>
      <w:r w:rsidRPr="000B4277">
        <w:rPr>
          <w:rFonts w:ascii="Times New Roman" w:hAnsi="Times New Roman" w:cs="Times New Roman"/>
          <w:sz w:val="22"/>
          <w:szCs w:val="22"/>
        </w:rPr>
        <w:t>заказа</w:t>
      </w:r>
      <w:r w:rsidR="00B9629B">
        <w:rPr>
          <w:rFonts w:ascii="Times New Roman" w:hAnsi="Times New Roman" w:cs="Times New Roman"/>
          <w:sz w:val="22"/>
          <w:szCs w:val="22"/>
        </w:rPr>
        <w:t>)</w:t>
      </w:r>
      <w:r w:rsidRPr="000B4277">
        <w:rPr>
          <w:rFonts w:ascii="Times New Roman" w:hAnsi="Times New Roman" w:cs="Times New Roman"/>
          <w:sz w:val="22"/>
          <w:szCs w:val="22"/>
        </w:rPr>
        <w:t>. Риск искажения информации несет передающая сторона.</w:t>
      </w:r>
      <w:r w:rsidR="00EE1F7C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>Риск неполучения информации несет принимающая сторона.</w:t>
      </w:r>
    </w:p>
    <w:p w:rsidR="00B9629B" w:rsidRDefault="00EE1F7C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3.5.2. </w:t>
      </w:r>
      <w:r w:rsidR="0089692F" w:rsidRPr="000B4277">
        <w:rPr>
          <w:rFonts w:ascii="Times New Roman" w:hAnsi="Times New Roman" w:cs="Times New Roman"/>
          <w:sz w:val="22"/>
          <w:szCs w:val="22"/>
        </w:rPr>
        <w:t xml:space="preserve">Разгрузка </w:t>
      </w:r>
      <w:r w:rsidR="00B9629B">
        <w:rPr>
          <w:rFonts w:ascii="Times New Roman" w:hAnsi="Times New Roman" w:cs="Times New Roman"/>
          <w:sz w:val="22"/>
          <w:szCs w:val="22"/>
        </w:rPr>
        <w:t>Товара (во всех случаях) является обязанностью Покупателя (за счет Покупателя).</w:t>
      </w:r>
    </w:p>
    <w:p w:rsidR="000D3A0D" w:rsidRDefault="00574D21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3.5.</w:t>
      </w:r>
      <w:r w:rsidR="00B9629B">
        <w:rPr>
          <w:rFonts w:ascii="Times New Roman" w:hAnsi="Times New Roman" w:cs="Times New Roman"/>
          <w:sz w:val="22"/>
          <w:szCs w:val="22"/>
        </w:rPr>
        <w:t>3</w:t>
      </w:r>
      <w:r w:rsidRPr="000B4277">
        <w:rPr>
          <w:rFonts w:ascii="Times New Roman" w:hAnsi="Times New Roman" w:cs="Times New Roman"/>
          <w:sz w:val="22"/>
          <w:szCs w:val="22"/>
        </w:rPr>
        <w:t xml:space="preserve">. 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В случае неприемки результата </w:t>
      </w:r>
      <w:r w:rsidR="00621BE3">
        <w:rPr>
          <w:rFonts w:ascii="Times New Roman" w:hAnsi="Times New Roman" w:cs="Times New Roman"/>
          <w:sz w:val="22"/>
          <w:szCs w:val="22"/>
        </w:rPr>
        <w:t>Покупателем не по вине Поставщика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, </w:t>
      </w:r>
      <w:r w:rsidR="00B739A2" w:rsidRPr="000B4277">
        <w:rPr>
          <w:rFonts w:ascii="Times New Roman" w:hAnsi="Times New Roman" w:cs="Times New Roman"/>
          <w:sz w:val="22"/>
          <w:szCs w:val="22"/>
        </w:rPr>
        <w:t>последний</w:t>
      </w:r>
      <w:r w:rsidR="00ED0E1F" w:rsidRPr="000B4277">
        <w:rPr>
          <w:rFonts w:ascii="Times New Roman" w:hAnsi="Times New Roman" w:cs="Times New Roman"/>
          <w:sz w:val="22"/>
          <w:szCs w:val="22"/>
        </w:rPr>
        <w:t xml:space="preserve"> имеет право разместить его на ответственное хранение, из расчета 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500 (пятьсот) рублей за каждый 1 м3 за каждый день хранения. В случае, если ответственное хранение длится более трех месяцев, и </w:t>
      </w:r>
      <w:r w:rsidR="00621BE3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не </w:t>
      </w:r>
      <w:r w:rsidR="00BE45ED" w:rsidRPr="000B4277">
        <w:rPr>
          <w:rFonts w:ascii="Times New Roman" w:hAnsi="Times New Roman" w:cs="Times New Roman"/>
          <w:sz w:val="22"/>
          <w:szCs w:val="22"/>
        </w:rPr>
        <w:t xml:space="preserve">забирает (не принимает, и т.д.) </w:t>
      </w:r>
      <w:r w:rsidR="00621BE3">
        <w:rPr>
          <w:rFonts w:ascii="Times New Roman" w:hAnsi="Times New Roman" w:cs="Times New Roman"/>
          <w:sz w:val="22"/>
          <w:szCs w:val="22"/>
        </w:rPr>
        <w:t xml:space="preserve">Товар </w:t>
      </w:r>
      <w:r w:rsidR="00BE45ED" w:rsidRPr="000B4277">
        <w:rPr>
          <w:rFonts w:ascii="Times New Roman" w:hAnsi="Times New Roman" w:cs="Times New Roman"/>
          <w:sz w:val="22"/>
          <w:szCs w:val="22"/>
        </w:rPr>
        <w:t xml:space="preserve">и 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не оплачивает хранение, </w:t>
      </w:r>
      <w:r w:rsidR="00621BE3">
        <w:rPr>
          <w:rFonts w:ascii="Times New Roman" w:hAnsi="Times New Roman" w:cs="Times New Roman"/>
          <w:sz w:val="22"/>
          <w:szCs w:val="22"/>
        </w:rPr>
        <w:t>Поставщик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 имеет право (</w:t>
      </w:r>
      <w:r w:rsidR="00621BE3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предоставляет ему </w:t>
      </w:r>
      <w:r w:rsidR="00BE45ED" w:rsidRPr="000B4277">
        <w:rPr>
          <w:rFonts w:ascii="Times New Roman" w:hAnsi="Times New Roman" w:cs="Times New Roman"/>
          <w:sz w:val="22"/>
          <w:szCs w:val="22"/>
        </w:rPr>
        <w:t>данным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 пунктом </w:t>
      </w:r>
      <w:r w:rsidR="00BE45ED" w:rsidRPr="000B4277">
        <w:rPr>
          <w:rFonts w:ascii="Times New Roman" w:hAnsi="Times New Roman" w:cs="Times New Roman"/>
          <w:sz w:val="22"/>
          <w:szCs w:val="22"/>
        </w:rPr>
        <w:t xml:space="preserve">свое </w:t>
      </w:r>
      <w:r w:rsidR="000D3A0D" w:rsidRPr="000B4277">
        <w:rPr>
          <w:rFonts w:ascii="Times New Roman" w:hAnsi="Times New Roman" w:cs="Times New Roman"/>
          <w:sz w:val="22"/>
          <w:szCs w:val="22"/>
        </w:rPr>
        <w:t>полное согласие</w:t>
      </w:r>
      <w:r w:rsidR="00621BE3">
        <w:rPr>
          <w:rFonts w:ascii="Times New Roman" w:hAnsi="Times New Roman" w:cs="Times New Roman"/>
          <w:sz w:val="22"/>
          <w:szCs w:val="22"/>
        </w:rPr>
        <w:t xml:space="preserve"> без дополнительных последующих уведомлений</w:t>
      </w:r>
      <w:r w:rsidR="000D3A0D" w:rsidRPr="000B4277">
        <w:rPr>
          <w:rFonts w:ascii="Times New Roman" w:hAnsi="Times New Roman" w:cs="Times New Roman"/>
          <w:sz w:val="22"/>
          <w:szCs w:val="22"/>
        </w:rPr>
        <w:t xml:space="preserve">) утилизировать размещенный на хранение </w:t>
      </w:r>
      <w:r w:rsidR="00621BE3">
        <w:rPr>
          <w:rFonts w:ascii="Times New Roman" w:hAnsi="Times New Roman" w:cs="Times New Roman"/>
          <w:sz w:val="22"/>
          <w:szCs w:val="22"/>
        </w:rPr>
        <w:t xml:space="preserve">Товар </w:t>
      </w:r>
      <w:r w:rsidR="00E17145" w:rsidRPr="000B4277">
        <w:rPr>
          <w:rFonts w:ascii="Times New Roman" w:hAnsi="Times New Roman" w:cs="Times New Roman"/>
          <w:sz w:val="22"/>
          <w:szCs w:val="22"/>
        </w:rPr>
        <w:t xml:space="preserve">в счет </w:t>
      </w:r>
      <w:r w:rsidR="00B739A2" w:rsidRPr="000B4277">
        <w:rPr>
          <w:rFonts w:ascii="Times New Roman" w:hAnsi="Times New Roman" w:cs="Times New Roman"/>
          <w:sz w:val="22"/>
          <w:szCs w:val="22"/>
        </w:rPr>
        <w:t xml:space="preserve">компенсации </w:t>
      </w:r>
      <w:r w:rsidR="00E17145" w:rsidRPr="000B4277">
        <w:rPr>
          <w:rFonts w:ascii="Times New Roman" w:hAnsi="Times New Roman" w:cs="Times New Roman"/>
          <w:sz w:val="22"/>
          <w:szCs w:val="22"/>
        </w:rPr>
        <w:t xml:space="preserve">убытков </w:t>
      </w:r>
      <w:r w:rsidR="00621BE3">
        <w:rPr>
          <w:rFonts w:ascii="Times New Roman" w:hAnsi="Times New Roman" w:cs="Times New Roman"/>
          <w:sz w:val="22"/>
          <w:szCs w:val="22"/>
        </w:rPr>
        <w:t xml:space="preserve">(части) </w:t>
      </w:r>
      <w:r w:rsidR="00E17145" w:rsidRPr="000B4277">
        <w:rPr>
          <w:rFonts w:ascii="Times New Roman" w:hAnsi="Times New Roman" w:cs="Times New Roman"/>
          <w:sz w:val="22"/>
          <w:szCs w:val="22"/>
        </w:rPr>
        <w:t>за произведенное ответственное хранение</w:t>
      </w:r>
      <w:r w:rsidR="00621BE3">
        <w:rPr>
          <w:rFonts w:ascii="Times New Roman" w:hAnsi="Times New Roman" w:cs="Times New Roman"/>
          <w:sz w:val="22"/>
          <w:szCs w:val="22"/>
        </w:rPr>
        <w:t>)</w:t>
      </w:r>
      <w:r w:rsidR="000D3A0D" w:rsidRPr="000B4277">
        <w:rPr>
          <w:rFonts w:ascii="Times New Roman" w:hAnsi="Times New Roman" w:cs="Times New Roman"/>
          <w:sz w:val="22"/>
          <w:szCs w:val="22"/>
        </w:rPr>
        <w:t>.</w:t>
      </w:r>
    </w:p>
    <w:p w:rsidR="00621BE3" w:rsidRDefault="00621BE3" w:rsidP="002136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B739A2" w:rsidRPr="000B4277" w:rsidRDefault="002831B0" w:rsidP="009E339B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b/>
          <w:bCs/>
          <w:iCs/>
          <w:sz w:val="22"/>
          <w:szCs w:val="22"/>
        </w:rPr>
        <w:t>ПОРЯДОК ПРИЕМКИ – ПЕРЕДАЧИ</w:t>
      </w:r>
    </w:p>
    <w:p w:rsidR="00901EF8" w:rsidRPr="000B4277" w:rsidRDefault="004A4263" w:rsidP="009E339B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Приемка </w:t>
      </w:r>
      <w:r w:rsidR="000F3FE4" w:rsidRPr="000B4277">
        <w:rPr>
          <w:rFonts w:ascii="Times New Roman" w:hAnsi="Times New Roman" w:cs="Times New Roman"/>
          <w:sz w:val="22"/>
          <w:szCs w:val="22"/>
        </w:rPr>
        <w:t xml:space="preserve">– передача </w:t>
      </w:r>
      <w:r w:rsidR="00621BE3">
        <w:rPr>
          <w:rFonts w:ascii="Times New Roman" w:hAnsi="Times New Roman" w:cs="Times New Roman"/>
          <w:sz w:val="22"/>
          <w:szCs w:val="22"/>
        </w:rPr>
        <w:t>Товара</w:t>
      </w:r>
      <w:r w:rsidR="00A93772" w:rsidRPr="000B4277">
        <w:rPr>
          <w:rFonts w:ascii="Times New Roman" w:hAnsi="Times New Roman" w:cs="Times New Roman"/>
          <w:sz w:val="22"/>
          <w:szCs w:val="22"/>
        </w:rPr>
        <w:t xml:space="preserve"> устанавливается в два этапа: </w:t>
      </w:r>
    </w:p>
    <w:p w:rsidR="00901EF8" w:rsidRPr="000B4277" w:rsidRDefault="00901EF8" w:rsidP="00901EF8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- </w:t>
      </w:r>
      <w:r w:rsidR="006E15FA">
        <w:rPr>
          <w:rFonts w:ascii="Times New Roman" w:hAnsi="Times New Roman" w:cs="Times New Roman"/>
          <w:b/>
          <w:sz w:val="22"/>
          <w:szCs w:val="22"/>
        </w:rPr>
        <w:t>П</w:t>
      </w:r>
      <w:r w:rsidR="00A93772" w:rsidRPr="000B4277">
        <w:rPr>
          <w:rFonts w:ascii="Times New Roman" w:hAnsi="Times New Roman" w:cs="Times New Roman"/>
          <w:b/>
          <w:sz w:val="22"/>
          <w:szCs w:val="22"/>
        </w:rPr>
        <w:t>ервоначальная</w:t>
      </w:r>
      <w:r w:rsidR="00A93772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146C97" w:rsidRPr="000B4277">
        <w:rPr>
          <w:rFonts w:ascii="Times New Roman" w:hAnsi="Times New Roman" w:cs="Times New Roman"/>
          <w:b/>
          <w:sz w:val="22"/>
          <w:szCs w:val="22"/>
        </w:rPr>
        <w:t>приемка</w:t>
      </w:r>
      <w:r w:rsidR="00146C97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A93772" w:rsidRPr="000B4277">
        <w:rPr>
          <w:rFonts w:ascii="Times New Roman" w:hAnsi="Times New Roman" w:cs="Times New Roman"/>
          <w:sz w:val="22"/>
          <w:szCs w:val="22"/>
        </w:rPr>
        <w:t xml:space="preserve">(по количеству </w:t>
      </w:r>
      <w:r w:rsidR="003967A6">
        <w:rPr>
          <w:rFonts w:ascii="Times New Roman" w:hAnsi="Times New Roman" w:cs="Times New Roman"/>
          <w:sz w:val="22"/>
          <w:szCs w:val="22"/>
        </w:rPr>
        <w:t xml:space="preserve">мест </w:t>
      </w:r>
      <w:r w:rsidR="00A93772" w:rsidRPr="000B4277">
        <w:rPr>
          <w:rFonts w:ascii="Times New Roman" w:hAnsi="Times New Roman" w:cs="Times New Roman"/>
          <w:sz w:val="22"/>
          <w:szCs w:val="22"/>
        </w:rPr>
        <w:t>и наименовани</w:t>
      </w:r>
      <w:r w:rsidR="003967A6">
        <w:rPr>
          <w:rFonts w:ascii="Times New Roman" w:hAnsi="Times New Roman" w:cs="Times New Roman"/>
          <w:sz w:val="22"/>
          <w:szCs w:val="22"/>
        </w:rPr>
        <w:t>ю</w:t>
      </w:r>
      <w:r w:rsidR="00621BE3">
        <w:rPr>
          <w:rFonts w:ascii="Times New Roman" w:hAnsi="Times New Roman" w:cs="Times New Roman"/>
          <w:sz w:val="22"/>
          <w:szCs w:val="22"/>
        </w:rPr>
        <w:t xml:space="preserve"> (ассортименту)</w:t>
      </w:r>
      <w:r w:rsidR="00A93772" w:rsidRPr="000B4277">
        <w:rPr>
          <w:rFonts w:ascii="Times New Roman" w:hAnsi="Times New Roman" w:cs="Times New Roman"/>
          <w:sz w:val="22"/>
          <w:szCs w:val="22"/>
        </w:rPr>
        <w:t>, осмотр</w:t>
      </w:r>
      <w:r w:rsidRPr="000B4277">
        <w:rPr>
          <w:rFonts w:ascii="Times New Roman" w:hAnsi="Times New Roman" w:cs="Times New Roman"/>
          <w:sz w:val="22"/>
          <w:szCs w:val="22"/>
        </w:rPr>
        <w:t>у</w:t>
      </w:r>
      <w:r w:rsidR="00A93772" w:rsidRPr="000B4277">
        <w:rPr>
          <w:rFonts w:ascii="Times New Roman" w:hAnsi="Times New Roman" w:cs="Times New Roman"/>
          <w:sz w:val="22"/>
          <w:szCs w:val="22"/>
        </w:rPr>
        <w:t xml:space="preserve"> на предмет явных (видимых) внешних повреждений (дефектов), </w:t>
      </w:r>
      <w:r w:rsidR="003967A6">
        <w:rPr>
          <w:rFonts w:ascii="Times New Roman" w:hAnsi="Times New Roman" w:cs="Times New Roman"/>
          <w:sz w:val="22"/>
          <w:szCs w:val="22"/>
        </w:rPr>
        <w:t>с</w:t>
      </w:r>
      <w:r w:rsidRPr="000B4277">
        <w:rPr>
          <w:rFonts w:ascii="Times New Roman" w:hAnsi="Times New Roman" w:cs="Times New Roman"/>
          <w:sz w:val="22"/>
          <w:szCs w:val="22"/>
        </w:rPr>
        <w:t xml:space="preserve"> передачей </w:t>
      </w:r>
      <w:r w:rsidR="003967A6">
        <w:rPr>
          <w:rFonts w:ascii="Times New Roman" w:hAnsi="Times New Roman" w:cs="Times New Roman"/>
          <w:sz w:val="22"/>
          <w:szCs w:val="22"/>
        </w:rPr>
        <w:t xml:space="preserve">отчетных </w:t>
      </w:r>
      <w:r w:rsidRPr="000B4277">
        <w:rPr>
          <w:rFonts w:ascii="Times New Roman" w:hAnsi="Times New Roman" w:cs="Times New Roman"/>
          <w:sz w:val="22"/>
          <w:szCs w:val="22"/>
        </w:rPr>
        <w:t xml:space="preserve">документов) </w:t>
      </w:r>
      <w:r w:rsidR="00A93772" w:rsidRPr="000B4277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A93772" w:rsidRPr="000B4277" w:rsidRDefault="00901EF8" w:rsidP="00901EF8">
      <w:pPr>
        <w:widowControl/>
        <w:ind w:left="567" w:firstLine="0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- </w:t>
      </w:r>
      <w:r w:rsidR="006E15FA">
        <w:rPr>
          <w:rFonts w:ascii="Times New Roman" w:hAnsi="Times New Roman" w:cs="Times New Roman"/>
          <w:b/>
          <w:sz w:val="22"/>
          <w:szCs w:val="22"/>
        </w:rPr>
        <w:t>О</w:t>
      </w:r>
      <w:r w:rsidR="00A93772" w:rsidRPr="000B4277">
        <w:rPr>
          <w:rFonts w:ascii="Times New Roman" w:hAnsi="Times New Roman" w:cs="Times New Roman"/>
          <w:b/>
          <w:sz w:val="22"/>
          <w:szCs w:val="22"/>
        </w:rPr>
        <w:t>кончательная</w:t>
      </w:r>
      <w:r w:rsidR="00A93772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146C97" w:rsidRPr="000B4277">
        <w:rPr>
          <w:rFonts w:ascii="Times New Roman" w:hAnsi="Times New Roman" w:cs="Times New Roman"/>
          <w:b/>
          <w:sz w:val="22"/>
          <w:szCs w:val="22"/>
        </w:rPr>
        <w:t>приемка</w:t>
      </w:r>
      <w:r w:rsidR="00146C97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>(по качеству</w:t>
      </w:r>
      <w:r w:rsidR="00146C97" w:rsidRPr="000B4277">
        <w:rPr>
          <w:rFonts w:ascii="Times New Roman" w:hAnsi="Times New Roman" w:cs="Times New Roman"/>
          <w:sz w:val="22"/>
          <w:szCs w:val="22"/>
        </w:rPr>
        <w:t>)</w:t>
      </w:r>
      <w:r w:rsidR="00A93772" w:rsidRPr="000B4277">
        <w:rPr>
          <w:rFonts w:ascii="Times New Roman" w:hAnsi="Times New Roman" w:cs="Times New Roman"/>
          <w:sz w:val="22"/>
          <w:szCs w:val="22"/>
        </w:rPr>
        <w:t>.</w:t>
      </w:r>
    </w:p>
    <w:p w:rsidR="00CD69E1" w:rsidRPr="000B4277" w:rsidRDefault="00146C97" w:rsidP="009E339B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П</w:t>
      </w:r>
      <w:r w:rsidR="00415BE4" w:rsidRPr="000B4277">
        <w:rPr>
          <w:rFonts w:ascii="Times New Roman" w:hAnsi="Times New Roman" w:cs="Times New Roman"/>
          <w:sz w:val="22"/>
          <w:szCs w:val="22"/>
        </w:rPr>
        <w:t>ервоначальная</w:t>
      </w:r>
      <w:r w:rsidRPr="000B4277">
        <w:rPr>
          <w:rFonts w:ascii="Times New Roman" w:hAnsi="Times New Roman" w:cs="Times New Roman"/>
          <w:sz w:val="22"/>
          <w:szCs w:val="22"/>
        </w:rPr>
        <w:t xml:space="preserve"> приемка производится </w:t>
      </w:r>
      <w:r w:rsidR="003967A6">
        <w:rPr>
          <w:rFonts w:ascii="Times New Roman" w:hAnsi="Times New Roman" w:cs="Times New Roman"/>
          <w:sz w:val="22"/>
          <w:szCs w:val="22"/>
        </w:rPr>
        <w:t xml:space="preserve">Покупателем </w:t>
      </w:r>
      <w:r w:rsidR="00FC0EB1" w:rsidRPr="000B4277">
        <w:rPr>
          <w:rFonts w:ascii="Times New Roman" w:hAnsi="Times New Roman" w:cs="Times New Roman"/>
          <w:sz w:val="22"/>
          <w:szCs w:val="22"/>
        </w:rPr>
        <w:t>(</w:t>
      </w:r>
      <w:r w:rsidR="00415BE4" w:rsidRPr="000B4277">
        <w:rPr>
          <w:rFonts w:ascii="Times New Roman" w:hAnsi="Times New Roman" w:cs="Times New Roman"/>
          <w:sz w:val="22"/>
          <w:szCs w:val="22"/>
        </w:rPr>
        <w:t xml:space="preserve">его представителем, </w:t>
      </w:r>
      <w:r w:rsidRPr="000B4277">
        <w:rPr>
          <w:rFonts w:ascii="Times New Roman" w:hAnsi="Times New Roman" w:cs="Times New Roman"/>
          <w:sz w:val="22"/>
          <w:szCs w:val="22"/>
        </w:rPr>
        <w:t xml:space="preserve">и/ или </w:t>
      </w:r>
      <w:r w:rsidR="00714D08" w:rsidRPr="000B4277">
        <w:rPr>
          <w:rFonts w:ascii="Times New Roman" w:hAnsi="Times New Roman" w:cs="Times New Roman"/>
          <w:sz w:val="22"/>
          <w:szCs w:val="22"/>
        </w:rPr>
        <w:t xml:space="preserve">иным </w:t>
      </w:r>
      <w:r w:rsidR="00415BE4" w:rsidRPr="000B4277">
        <w:rPr>
          <w:rFonts w:ascii="Times New Roman" w:hAnsi="Times New Roman" w:cs="Times New Roman"/>
          <w:sz w:val="22"/>
          <w:szCs w:val="22"/>
        </w:rPr>
        <w:t xml:space="preserve">третьим лицом) </w:t>
      </w:r>
      <w:r w:rsidR="00CD69E1" w:rsidRPr="000B4277">
        <w:rPr>
          <w:rFonts w:ascii="Times New Roman" w:hAnsi="Times New Roman" w:cs="Times New Roman"/>
          <w:sz w:val="22"/>
          <w:szCs w:val="22"/>
        </w:rPr>
        <w:t xml:space="preserve">при </w:t>
      </w:r>
      <w:r w:rsidR="009E0E83" w:rsidRPr="000B4277">
        <w:rPr>
          <w:rFonts w:ascii="Times New Roman" w:hAnsi="Times New Roman" w:cs="Times New Roman"/>
          <w:sz w:val="22"/>
          <w:szCs w:val="22"/>
        </w:rPr>
        <w:t>фактической передач</w:t>
      </w:r>
      <w:r w:rsidR="00CD69E1" w:rsidRPr="000B4277">
        <w:rPr>
          <w:rFonts w:ascii="Times New Roman" w:hAnsi="Times New Roman" w:cs="Times New Roman"/>
          <w:sz w:val="22"/>
          <w:szCs w:val="22"/>
        </w:rPr>
        <w:t>е (отгрузке)</w:t>
      </w:r>
      <w:r w:rsidR="009E0E83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3967A6">
        <w:rPr>
          <w:rFonts w:ascii="Times New Roman" w:hAnsi="Times New Roman" w:cs="Times New Roman"/>
          <w:sz w:val="22"/>
          <w:szCs w:val="22"/>
        </w:rPr>
        <w:t>Товара Поставщиком</w:t>
      </w:r>
      <w:r w:rsidR="009E0E83" w:rsidRPr="000B42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148A" w:rsidRPr="000B4277" w:rsidRDefault="009E0E83" w:rsidP="00CD69E1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Место фактической передачи (отгрузки) </w:t>
      </w:r>
      <w:r w:rsidR="003967A6">
        <w:rPr>
          <w:rFonts w:ascii="Times New Roman" w:hAnsi="Times New Roman" w:cs="Times New Roman"/>
          <w:sz w:val="22"/>
          <w:szCs w:val="22"/>
        </w:rPr>
        <w:t xml:space="preserve">Товара является местом поставки, и </w:t>
      </w:r>
      <w:r w:rsidR="003B5B22" w:rsidRPr="000B4277">
        <w:rPr>
          <w:rFonts w:ascii="Times New Roman" w:hAnsi="Times New Roman" w:cs="Times New Roman"/>
          <w:sz w:val="22"/>
          <w:szCs w:val="22"/>
        </w:rPr>
        <w:t>устанавливается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3967A6">
        <w:rPr>
          <w:rFonts w:ascii="Times New Roman" w:hAnsi="Times New Roman" w:cs="Times New Roman"/>
          <w:sz w:val="22"/>
          <w:szCs w:val="22"/>
        </w:rPr>
        <w:t xml:space="preserve">соответствующей </w:t>
      </w:r>
      <w:r w:rsidRPr="000B4277">
        <w:rPr>
          <w:rFonts w:ascii="Times New Roman" w:hAnsi="Times New Roman" w:cs="Times New Roman"/>
          <w:sz w:val="22"/>
          <w:szCs w:val="22"/>
        </w:rPr>
        <w:t>Спецификаци</w:t>
      </w:r>
      <w:r w:rsidR="003B5B22" w:rsidRPr="000B4277">
        <w:rPr>
          <w:rFonts w:ascii="Times New Roman" w:hAnsi="Times New Roman" w:cs="Times New Roman"/>
          <w:sz w:val="22"/>
          <w:szCs w:val="22"/>
        </w:rPr>
        <w:t>ей</w:t>
      </w:r>
      <w:r w:rsidRPr="000B42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1836" w:rsidRDefault="00C20823" w:rsidP="00EB3225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501836">
        <w:rPr>
          <w:rFonts w:ascii="Times New Roman" w:hAnsi="Times New Roman" w:cs="Times New Roman"/>
          <w:sz w:val="22"/>
          <w:szCs w:val="22"/>
        </w:rPr>
        <w:t xml:space="preserve">Право собственности на </w:t>
      </w:r>
      <w:r w:rsidR="003967A6" w:rsidRPr="00501836">
        <w:rPr>
          <w:rFonts w:ascii="Times New Roman" w:hAnsi="Times New Roman" w:cs="Times New Roman"/>
          <w:sz w:val="22"/>
          <w:szCs w:val="22"/>
        </w:rPr>
        <w:t xml:space="preserve">Товар </w:t>
      </w:r>
      <w:r w:rsidRPr="00501836">
        <w:rPr>
          <w:rFonts w:ascii="Times New Roman" w:hAnsi="Times New Roman" w:cs="Times New Roman"/>
          <w:sz w:val="22"/>
          <w:szCs w:val="22"/>
        </w:rPr>
        <w:t xml:space="preserve">и все (любые) риски переходят от </w:t>
      </w:r>
      <w:r w:rsidR="003967A6" w:rsidRPr="00501836">
        <w:rPr>
          <w:rFonts w:ascii="Times New Roman" w:hAnsi="Times New Roman" w:cs="Times New Roman"/>
          <w:sz w:val="22"/>
          <w:szCs w:val="22"/>
        </w:rPr>
        <w:t xml:space="preserve">Поставщика к Покупателю </w:t>
      </w:r>
      <w:r w:rsidRPr="00501836">
        <w:rPr>
          <w:rFonts w:ascii="Times New Roman" w:hAnsi="Times New Roman" w:cs="Times New Roman"/>
          <w:sz w:val="22"/>
          <w:szCs w:val="22"/>
        </w:rPr>
        <w:t xml:space="preserve">в момент </w:t>
      </w:r>
      <w:r w:rsidR="006E15FA">
        <w:rPr>
          <w:rFonts w:ascii="Times New Roman" w:hAnsi="Times New Roman" w:cs="Times New Roman"/>
          <w:sz w:val="22"/>
          <w:szCs w:val="22"/>
        </w:rPr>
        <w:t>П</w:t>
      </w:r>
      <w:r w:rsidRPr="00501836">
        <w:rPr>
          <w:rFonts w:ascii="Times New Roman" w:hAnsi="Times New Roman" w:cs="Times New Roman"/>
          <w:sz w:val="22"/>
          <w:szCs w:val="22"/>
        </w:rPr>
        <w:t>ервоначальной приемки (фактической передач</w:t>
      </w:r>
      <w:r w:rsidR="00501836" w:rsidRPr="00501836">
        <w:rPr>
          <w:rFonts w:ascii="Times New Roman" w:hAnsi="Times New Roman" w:cs="Times New Roman"/>
          <w:sz w:val="22"/>
          <w:szCs w:val="22"/>
        </w:rPr>
        <w:t>е Товара</w:t>
      </w:r>
      <w:r w:rsidRPr="00501836">
        <w:rPr>
          <w:rFonts w:ascii="Times New Roman" w:hAnsi="Times New Roman" w:cs="Times New Roman"/>
          <w:sz w:val="22"/>
          <w:szCs w:val="22"/>
        </w:rPr>
        <w:t>)</w:t>
      </w:r>
      <w:r w:rsidR="001738A4" w:rsidRPr="00501836">
        <w:rPr>
          <w:rFonts w:ascii="Times New Roman" w:hAnsi="Times New Roman" w:cs="Times New Roman"/>
          <w:sz w:val="22"/>
          <w:szCs w:val="22"/>
        </w:rPr>
        <w:t xml:space="preserve">, в ходе которой </w:t>
      </w:r>
      <w:r w:rsidR="00AA3C4B" w:rsidRPr="00501836">
        <w:rPr>
          <w:rFonts w:ascii="Times New Roman" w:hAnsi="Times New Roman" w:cs="Times New Roman"/>
          <w:sz w:val="22"/>
          <w:szCs w:val="22"/>
        </w:rPr>
        <w:t>Сторон</w:t>
      </w:r>
      <w:r w:rsidR="00501836" w:rsidRPr="00501836">
        <w:rPr>
          <w:rFonts w:ascii="Times New Roman" w:hAnsi="Times New Roman" w:cs="Times New Roman"/>
          <w:sz w:val="22"/>
          <w:szCs w:val="22"/>
        </w:rPr>
        <w:t xml:space="preserve">ы подписывают </w:t>
      </w:r>
      <w:r w:rsidR="00AA3C4B" w:rsidRPr="00501836">
        <w:rPr>
          <w:rFonts w:ascii="Times New Roman" w:hAnsi="Times New Roman" w:cs="Times New Roman"/>
          <w:sz w:val="22"/>
          <w:szCs w:val="22"/>
        </w:rPr>
        <w:t>(в том числе возможно подписание копий посредством электронн</w:t>
      </w:r>
      <w:r w:rsidR="00501836" w:rsidRPr="00501836">
        <w:rPr>
          <w:rFonts w:ascii="Times New Roman" w:hAnsi="Times New Roman" w:cs="Times New Roman"/>
          <w:sz w:val="22"/>
          <w:szCs w:val="22"/>
        </w:rPr>
        <w:t>ых почт) УПД.</w:t>
      </w:r>
    </w:p>
    <w:p w:rsidR="00531E5D" w:rsidRPr="00501836" w:rsidRDefault="00531E5D" w:rsidP="00501836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501836">
        <w:rPr>
          <w:rFonts w:ascii="Times New Roman" w:hAnsi="Times New Roman" w:cs="Times New Roman"/>
          <w:sz w:val="22"/>
          <w:szCs w:val="22"/>
        </w:rPr>
        <w:lastRenderedPageBreak/>
        <w:t>Стороны дополнительно устанавливают, что в</w:t>
      </w:r>
      <w:r w:rsidR="005830D3" w:rsidRPr="00501836">
        <w:rPr>
          <w:rFonts w:ascii="Times New Roman" w:hAnsi="Times New Roman" w:cs="Times New Roman"/>
          <w:sz w:val="22"/>
          <w:szCs w:val="22"/>
        </w:rPr>
        <w:t xml:space="preserve"> случае, если </w:t>
      </w:r>
      <w:r w:rsidR="00501836">
        <w:rPr>
          <w:rFonts w:ascii="Times New Roman" w:hAnsi="Times New Roman" w:cs="Times New Roman"/>
          <w:sz w:val="22"/>
          <w:szCs w:val="22"/>
        </w:rPr>
        <w:t>Покупатель</w:t>
      </w:r>
      <w:r w:rsidR="005830D3" w:rsidRPr="00501836">
        <w:rPr>
          <w:rFonts w:ascii="Times New Roman" w:hAnsi="Times New Roman" w:cs="Times New Roman"/>
          <w:sz w:val="22"/>
          <w:szCs w:val="22"/>
        </w:rPr>
        <w:t xml:space="preserve"> в течении пяти</w:t>
      </w:r>
      <w:r w:rsidR="006E15FA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="005830D3" w:rsidRPr="00501836">
        <w:rPr>
          <w:rFonts w:ascii="Times New Roman" w:hAnsi="Times New Roman" w:cs="Times New Roman"/>
          <w:sz w:val="22"/>
          <w:szCs w:val="22"/>
        </w:rPr>
        <w:t xml:space="preserve"> дней со дня фактической передачи </w:t>
      </w:r>
      <w:r w:rsidR="00501836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5830D3" w:rsidRPr="00501836">
        <w:rPr>
          <w:rFonts w:ascii="Times New Roman" w:hAnsi="Times New Roman" w:cs="Times New Roman"/>
          <w:sz w:val="22"/>
          <w:szCs w:val="22"/>
        </w:rPr>
        <w:t xml:space="preserve">не подписал УПД и не предоставил </w:t>
      </w:r>
      <w:r w:rsidR="00501836">
        <w:rPr>
          <w:rFonts w:ascii="Times New Roman" w:hAnsi="Times New Roman" w:cs="Times New Roman"/>
          <w:sz w:val="22"/>
          <w:szCs w:val="22"/>
        </w:rPr>
        <w:t>Поставщику</w:t>
      </w:r>
      <w:r w:rsidR="005830D3" w:rsidRPr="00501836">
        <w:rPr>
          <w:rFonts w:ascii="Times New Roman" w:hAnsi="Times New Roman" w:cs="Times New Roman"/>
          <w:sz w:val="22"/>
          <w:szCs w:val="22"/>
        </w:rPr>
        <w:t xml:space="preserve"> надлежащую претензию</w:t>
      </w:r>
      <w:r w:rsidRPr="00501836">
        <w:rPr>
          <w:rFonts w:ascii="Times New Roman" w:hAnsi="Times New Roman" w:cs="Times New Roman"/>
          <w:sz w:val="22"/>
          <w:szCs w:val="22"/>
        </w:rPr>
        <w:t>, то</w:t>
      </w:r>
      <w:r w:rsidR="006E15FA">
        <w:rPr>
          <w:rFonts w:ascii="Times New Roman" w:hAnsi="Times New Roman" w:cs="Times New Roman"/>
          <w:sz w:val="22"/>
          <w:szCs w:val="22"/>
        </w:rPr>
        <w:t>:</w:t>
      </w:r>
      <w:r w:rsidRPr="00501836">
        <w:rPr>
          <w:rFonts w:ascii="Times New Roman" w:hAnsi="Times New Roman" w:cs="Times New Roman"/>
          <w:sz w:val="22"/>
          <w:szCs w:val="22"/>
        </w:rPr>
        <w:t xml:space="preserve"> </w:t>
      </w:r>
      <w:r w:rsidR="006E15FA">
        <w:rPr>
          <w:rFonts w:ascii="Times New Roman" w:hAnsi="Times New Roman" w:cs="Times New Roman"/>
          <w:sz w:val="22"/>
          <w:szCs w:val="22"/>
        </w:rPr>
        <w:t xml:space="preserve">Первоначальная приемка Товара </w:t>
      </w:r>
      <w:r w:rsidRPr="00501836">
        <w:rPr>
          <w:rFonts w:ascii="Times New Roman" w:hAnsi="Times New Roman" w:cs="Times New Roman"/>
          <w:sz w:val="22"/>
          <w:szCs w:val="22"/>
        </w:rPr>
        <w:t xml:space="preserve">считается </w:t>
      </w:r>
      <w:r w:rsidR="006E15FA">
        <w:rPr>
          <w:rFonts w:ascii="Times New Roman" w:hAnsi="Times New Roman" w:cs="Times New Roman"/>
          <w:sz w:val="22"/>
          <w:szCs w:val="22"/>
        </w:rPr>
        <w:t xml:space="preserve">произведенной Покупателем, Товар считается </w:t>
      </w:r>
      <w:r w:rsidRPr="00501836">
        <w:rPr>
          <w:rFonts w:ascii="Times New Roman" w:hAnsi="Times New Roman" w:cs="Times New Roman"/>
          <w:sz w:val="22"/>
          <w:szCs w:val="22"/>
        </w:rPr>
        <w:t xml:space="preserve">принятым </w:t>
      </w:r>
      <w:r w:rsidR="00501836">
        <w:rPr>
          <w:rFonts w:ascii="Times New Roman" w:hAnsi="Times New Roman" w:cs="Times New Roman"/>
          <w:sz w:val="22"/>
          <w:szCs w:val="22"/>
        </w:rPr>
        <w:t>Покупателем</w:t>
      </w:r>
      <w:r w:rsidRPr="00501836">
        <w:rPr>
          <w:rFonts w:ascii="Times New Roman" w:hAnsi="Times New Roman" w:cs="Times New Roman"/>
          <w:sz w:val="22"/>
          <w:szCs w:val="22"/>
        </w:rPr>
        <w:t xml:space="preserve"> без замечаний в полном объеме</w:t>
      </w:r>
      <w:r w:rsidR="006E15FA">
        <w:rPr>
          <w:rFonts w:ascii="Times New Roman" w:hAnsi="Times New Roman" w:cs="Times New Roman"/>
          <w:sz w:val="22"/>
          <w:szCs w:val="22"/>
        </w:rPr>
        <w:t>, и соответствующие УПД двухсторонне подписанными</w:t>
      </w:r>
      <w:r w:rsidRPr="00501836">
        <w:rPr>
          <w:rFonts w:ascii="Times New Roman" w:hAnsi="Times New Roman" w:cs="Times New Roman"/>
          <w:sz w:val="22"/>
          <w:szCs w:val="22"/>
        </w:rPr>
        <w:t>.</w:t>
      </w:r>
    </w:p>
    <w:p w:rsidR="00936B09" w:rsidRPr="000B4277" w:rsidRDefault="00501836" w:rsidP="00936B09">
      <w:pPr>
        <w:widowControl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иного не установлено конкретной Спецификацией, то </w:t>
      </w:r>
      <w:r w:rsidR="00AA3C4B" w:rsidRPr="000B4277">
        <w:rPr>
          <w:rFonts w:ascii="Times New Roman" w:hAnsi="Times New Roman" w:cs="Times New Roman"/>
          <w:sz w:val="22"/>
          <w:szCs w:val="22"/>
        </w:rPr>
        <w:t xml:space="preserve">Окончательная приемка </w:t>
      </w:r>
      <w:r w:rsidR="00232F3D" w:rsidRPr="000B4277">
        <w:rPr>
          <w:rFonts w:ascii="Times New Roman" w:hAnsi="Times New Roman" w:cs="Times New Roman"/>
          <w:sz w:val="22"/>
          <w:szCs w:val="22"/>
        </w:rPr>
        <w:t>(</w:t>
      </w:r>
      <w:r w:rsidR="00AA3C4B" w:rsidRPr="000B4277">
        <w:rPr>
          <w:rFonts w:ascii="Times New Roman" w:hAnsi="Times New Roman" w:cs="Times New Roman"/>
          <w:sz w:val="22"/>
          <w:szCs w:val="22"/>
        </w:rPr>
        <w:t>по качеству</w:t>
      </w:r>
      <w:r w:rsidR="00232F3D" w:rsidRPr="000B4277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7B2C13" w:rsidRPr="000B4277">
        <w:rPr>
          <w:rFonts w:ascii="Times New Roman" w:hAnsi="Times New Roman" w:cs="Times New Roman"/>
          <w:sz w:val="22"/>
          <w:szCs w:val="22"/>
        </w:rPr>
        <w:t xml:space="preserve">, </w:t>
      </w:r>
      <w:r w:rsidR="00AA3C4B" w:rsidRPr="000B4277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>
        <w:rPr>
          <w:rFonts w:ascii="Times New Roman" w:hAnsi="Times New Roman" w:cs="Times New Roman"/>
          <w:sz w:val="22"/>
          <w:szCs w:val="22"/>
        </w:rPr>
        <w:t xml:space="preserve">Покупателем </w:t>
      </w:r>
      <w:r w:rsidR="00531E5D" w:rsidRPr="000B4277">
        <w:rPr>
          <w:rFonts w:ascii="Times New Roman" w:hAnsi="Times New Roman" w:cs="Times New Roman"/>
          <w:sz w:val="22"/>
          <w:szCs w:val="22"/>
        </w:rPr>
        <w:t xml:space="preserve">на своем складе </w:t>
      </w:r>
      <w:r w:rsidR="00AA3C4B" w:rsidRPr="000B4277">
        <w:rPr>
          <w:rFonts w:ascii="Times New Roman" w:hAnsi="Times New Roman" w:cs="Times New Roman"/>
          <w:sz w:val="22"/>
          <w:szCs w:val="22"/>
        </w:rPr>
        <w:t xml:space="preserve">не позднее 5 (пяти) </w:t>
      </w:r>
      <w:r w:rsidR="006E15FA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AA3C4B" w:rsidRPr="000B4277">
        <w:rPr>
          <w:rFonts w:ascii="Times New Roman" w:hAnsi="Times New Roman" w:cs="Times New Roman"/>
          <w:sz w:val="22"/>
          <w:szCs w:val="22"/>
        </w:rPr>
        <w:t xml:space="preserve">дней со дня </w:t>
      </w:r>
      <w:r w:rsidR="006E15FA">
        <w:rPr>
          <w:rFonts w:ascii="Times New Roman" w:hAnsi="Times New Roman" w:cs="Times New Roman"/>
          <w:sz w:val="22"/>
          <w:szCs w:val="22"/>
        </w:rPr>
        <w:t>П</w:t>
      </w:r>
      <w:r w:rsidR="00AA3C4B" w:rsidRPr="000B4277">
        <w:rPr>
          <w:rFonts w:ascii="Times New Roman" w:hAnsi="Times New Roman" w:cs="Times New Roman"/>
          <w:sz w:val="22"/>
          <w:szCs w:val="22"/>
        </w:rPr>
        <w:t xml:space="preserve">ервоначальной приемки. </w:t>
      </w:r>
    </w:p>
    <w:p w:rsidR="004A4263" w:rsidRPr="000B4277" w:rsidRDefault="004A4263" w:rsidP="004A4263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4.</w:t>
      </w:r>
      <w:r w:rsidR="006E14CF" w:rsidRPr="000B4277">
        <w:rPr>
          <w:rFonts w:ascii="Times New Roman" w:hAnsi="Times New Roman" w:cs="Times New Roman"/>
          <w:sz w:val="22"/>
          <w:szCs w:val="22"/>
        </w:rPr>
        <w:t>5</w:t>
      </w:r>
      <w:r w:rsidRPr="000B4277">
        <w:rPr>
          <w:rFonts w:ascii="Times New Roman" w:hAnsi="Times New Roman" w:cs="Times New Roman"/>
          <w:sz w:val="22"/>
          <w:szCs w:val="22"/>
        </w:rPr>
        <w:t xml:space="preserve">. В случае наличия претензий к </w:t>
      </w:r>
      <w:r w:rsidR="008A377E" w:rsidRPr="000B4277">
        <w:rPr>
          <w:rFonts w:ascii="Times New Roman" w:hAnsi="Times New Roman" w:cs="Times New Roman"/>
          <w:sz w:val="22"/>
          <w:szCs w:val="22"/>
        </w:rPr>
        <w:t xml:space="preserve">браку/недостаче/качеству </w:t>
      </w:r>
      <w:r w:rsidR="003B5B22" w:rsidRPr="000B4277">
        <w:rPr>
          <w:rFonts w:ascii="Times New Roman" w:hAnsi="Times New Roman" w:cs="Times New Roman"/>
          <w:sz w:val="22"/>
          <w:szCs w:val="22"/>
        </w:rPr>
        <w:t xml:space="preserve">и т.д. </w:t>
      </w:r>
      <w:r w:rsidR="008C28EF">
        <w:rPr>
          <w:rFonts w:ascii="Times New Roman" w:hAnsi="Times New Roman" w:cs="Times New Roman"/>
          <w:sz w:val="22"/>
          <w:szCs w:val="22"/>
        </w:rPr>
        <w:t>Товара</w:t>
      </w:r>
      <w:r w:rsidRPr="000B4277">
        <w:rPr>
          <w:rFonts w:ascii="Times New Roman" w:hAnsi="Times New Roman" w:cs="Times New Roman"/>
          <w:sz w:val="22"/>
          <w:szCs w:val="22"/>
        </w:rPr>
        <w:t xml:space="preserve">, </w:t>
      </w:r>
      <w:r w:rsidR="008C28EF">
        <w:rPr>
          <w:rFonts w:ascii="Times New Roman" w:hAnsi="Times New Roman" w:cs="Times New Roman"/>
          <w:sz w:val="22"/>
          <w:szCs w:val="22"/>
        </w:rPr>
        <w:t>Покупатель</w:t>
      </w:r>
      <w:r w:rsidRPr="000B4277">
        <w:rPr>
          <w:rFonts w:ascii="Times New Roman" w:hAnsi="Times New Roman" w:cs="Times New Roman"/>
          <w:sz w:val="22"/>
          <w:szCs w:val="22"/>
        </w:rPr>
        <w:t xml:space="preserve"> обязан </w:t>
      </w:r>
      <w:r w:rsidR="00F150A0" w:rsidRPr="000B4277">
        <w:rPr>
          <w:rFonts w:ascii="Times New Roman" w:hAnsi="Times New Roman" w:cs="Times New Roman"/>
          <w:sz w:val="22"/>
          <w:szCs w:val="22"/>
        </w:rPr>
        <w:t xml:space="preserve">не позднее пяти </w:t>
      </w:r>
      <w:r w:rsidR="008C28EF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F150A0" w:rsidRPr="000B4277">
        <w:rPr>
          <w:rFonts w:ascii="Times New Roman" w:hAnsi="Times New Roman" w:cs="Times New Roman"/>
          <w:sz w:val="22"/>
          <w:szCs w:val="22"/>
        </w:rPr>
        <w:t xml:space="preserve">дней со дня </w:t>
      </w:r>
      <w:r w:rsidR="008C28EF">
        <w:rPr>
          <w:rFonts w:ascii="Times New Roman" w:hAnsi="Times New Roman" w:cs="Times New Roman"/>
          <w:sz w:val="22"/>
          <w:szCs w:val="22"/>
        </w:rPr>
        <w:t>П</w:t>
      </w:r>
      <w:r w:rsidR="00F150A0" w:rsidRPr="000B4277">
        <w:rPr>
          <w:rFonts w:ascii="Times New Roman" w:hAnsi="Times New Roman" w:cs="Times New Roman"/>
          <w:sz w:val="22"/>
          <w:szCs w:val="22"/>
        </w:rPr>
        <w:t xml:space="preserve">ервоначальной приемки </w:t>
      </w:r>
      <w:r w:rsidR="006E14CF" w:rsidRPr="000B4277">
        <w:rPr>
          <w:rFonts w:ascii="Times New Roman" w:hAnsi="Times New Roman" w:cs="Times New Roman"/>
          <w:sz w:val="22"/>
          <w:szCs w:val="22"/>
        </w:rPr>
        <w:t xml:space="preserve">в письменном виде </w:t>
      </w:r>
      <w:r w:rsidR="00F150A0" w:rsidRPr="000B4277">
        <w:rPr>
          <w:rFonts w:ascii="Times New Roman" w:hAnsi="Times New Roman" w:cs="Times New Roman"/>
          <w:sz w:val="22"/>
          <w:szCs w:val="22"/>
        </w:rPr>
        <w:t>(</w:t>
      </w:r>
      <w:r w:rsidR="008C28EF">
        <w:rPr>
          <w:rFonts w:ascii="Times New Roman" w:hAnsi="Times New Roman" w:cs="Times New Roman"/>
          <w:sz w:val="22"/>
          <w:szCs w:val="22"/>
        </w:rPr>
        <w:t xml:space="preserve">или </w:t>
      </w:r>
      <w:r w:rsidR="00F150A0" w:rsidRPr="000B4277">
        <w:rPr>
          <w:rFonts w:ascii="Times New Roman" w:hAnsi="Times New Roman" w:cs="Times New Roman"/>
          <w:sz w:val="22"/>
          <w:szCs w:val="22"/>
        </w:rPr>
        <w:t>посредством электронн</w:t>
      </w:r>
      <w:r w:rsidR="008C28EF">
        <w:rPr>
          <w:rFonts w:ascii="Times New Roman" w:hAnsi="Times New Roman" w:cs="Times New Roman"/>
          <w:sz w:val="22"/>
          <w:szCs w:val="22"/>
        </w:rPr>
        <w:t>ых почт</w:t>
      </w:r>
      <w:r w:rsidR="00F150A0" w:rsidRPr="000B4277">
        <w:rPr>
          <w:rFonts w:ascii="Times New Roman" w:hAnsi="Times New Roman" w:cs="Times New Roman"/>
          <w:sz w:val="22"/>
          <w:szCs w:val="22"/>
        </w:rPr>
        <w:t>) уведомить</w:t>
      </w:r>
      <w:r w:rsidR="006E14CF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 xml:space="preserve">об этом </w:t>
      </w:r>
      <w:r w:rsidR="008C28EF">
        <w:rPr>
          <w:rFonts w:ascii="Times New Roman" w:hAnsi="Times New Roman" w:cs="Times New Roman"/>
          <w:sz w:val="22"/>
          <w:szCs w:val="22"/>
        </w:rPr>
        <w:t>Поставщика</w:t>
      </w:r>
      <w:r w:rsidR="00F150A0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8B1E57" w:rsidRPr="000B4277">
        <w:rPr>
          <w:rFonts w:ascii="Times New Roman" w:hAnsi="Times New Roman" w:cs="Times New Roman"/>
          <w:sz w:val="22"/>
          <w:szCs w:val="22"/>
        </w:rPr>
        <w:t xml:space="preserve">направлением </w:t>
      </w:r>
      <w:r w:rsidRPr="000B4277">
        <w:rPr>
          <w:rFonts w:ascii="Times New Roman" w:hAnsi="Times New Roman" w:cs="Times New Roman"/>
          <w:sz w:val="22"/>
          <w:szCs w:val="22"/>
        </w:rPr>
        <w:t xml:space="preserve">в </w:t>
      </w:r>
      <w:r w:rsidR="008A377E" w:rsidRPr="000B4277">
        <w:rPr>
          <w:rFonts w:ascii="Times New Roman" w:hAnsi="Times New Roman" w:cs="Times New Roman"/>
          <w:sz w:val="22"/>
          <w:szCs w:val="22"/>
        </w:rPr>
        <w:t xml:space="preserve">его адрес акта </w:t>
      </w:r>
      <w:r w:rsidRPr="000B4277">
        <w:rPr>
          <w:rFonts w:ascii="Times New Roman" w:hAnsi="Times New Roman" w:cs="Times New Roman"/>
          <w:sz w:val="22"/>
          <w:szCs w:val="22"/>
        </w:rPr>
        <w:t>по форме ТОРГ-2</w:t>
      </w:r>
      <w:r w:rsidR="00D22095">
        <w:rPr>
          <w:rFonts w:ascii="Times New Roman" w:hAnsi="Times New Roman" w:cs="Times New Roman"/>
          <w:sz w:val="22"/>
          <w:szCs w:val="22"/>
        </w:rPr>
        <w:t>, н</w:t>
      </w:r>
      <w:r w:rsidRPr="000B4277">
        <w:rPr>
          <w:rFonts w:ascii="Times New Roman" w:hAnsi="Times New Roman" w:cs="Times New Roman"/>
          <w:sz w:val="22"/>
          <w:szCs w:val="22"/>
        </w:rPr>
        <w:t xml:space="preserve">аличие </w:t>
      </w:r>
      <w:r w:rsidR="00D22095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B4277">
        <w:rPr>
          <w:rFonts w:ascii="Times New Roman" w:hAnsi="Times New Roman" w:cs="Times New Roman"/>
          <w:sz w:val="22"/>
          <w:szCs w:val="22"/>
        </w:rPr>
        <w:t>является обязательным для предъявления претензий</w:t>
      </w:r>
      <w:r w:rsidR="006E14CF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8C28EF">
        <w:rPr>
          <w:rFonts w:ascii="Times New Roman" w:hAnsi="Times New Roman" w:cs="Times New Roman"/>
          <w:sz w:val="22"/>
          <w:szCs w:val="22"/>
        </w:rPr>
        <w:t>Покупателя</w:t>
      </w:r>
      <w:r w:rsidR="008A377E" w:rsidRPr="000B4277">
        <w:rPr>
          <w:rFonts w:ascii="Times New Roman" w:hAnsi="Times New Roman" w:cs="Times New Roman"/>
          <w:sz w:val="22"/>
          <w:szCs w:val="22"/>
        </w:rPr>
        <w:t xml:space="preserve">: </w:t>
      </w:r>
      <w:r w:rsidR="006E14CF" w:rsidRPr="000B4277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D7574C" w:rsidRPr="000B4277">
        <w:rPr>
          <w:rFonts w:ascii="Times New Roman" w:hAnsi="Times New Roman" w:cs="Times New Roman"/>
          <w:sz w:val="22"/>
          <w:szCs w:val="22"/>
        </w:rPr>
        <w:t xml:space="preserve">его </w:t>
      </w:r>
      <w:r w:rsidRPr="000B4277">
        <w:rPr>
          <w:rFonts w:ascii="Times New Roman" w:hAnsi="Times New Roman" w:cs="Times New Roman"/>
          <w:sz w:val="22"/>
          <w:szCs w:val="22"/>
        </w:rPr>
        <w:t>отсутстви</w:t>
      </w:r>
      <w:r w:rsidR="006E14CF" w:rsidRPr="000B4277">
        <w:rPr>
          <w:rFonts w:ascii="Times New Roman" w:hAnsi="Times New Roman" w:cs="Times New Roman"/>
          <w:sz w:val="22"/>
          <w:szCs w:val="22"/>
        </w:rPr>
        <w:t>я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D7574C" w:rsidRPr="000B4277">
        <w:rPr>
          <w:rFonts w:ascii="Times New Roman" w:hAnsi="Times New Roman" w:cs="Times New Roman"/>
          <w:sz w:val="22"/>
          <w:szCs w:val="22"/>
        </w:rPr>
        <w:t xml:space="preserve">в установленный срок </w:t>
      </w:r>
      <w:r w:rsidRPr="000B4277">
        <w:rPr>
          <w:rFonts w:ascii="Times New Roman" w:hAnsi="Times New Roman" w:cs="Times New Roman"/>
          <w:sz w:val="22"/>
          <w:szCs w:val="22"/>
        </w:rPr>
        <w:t xml:space="preserve">претензии </w:t>
      </w:r>
      <w:r w:rsidR="008C28EF">
        <w:rPr>
          <w:rFonts w:ascii="Times New Roman" w:hAnsi="Times New Roman" w:cs="Times New Roman"/>
          <w:sz w:val="22"/>
          <w:szCs w:val="22"/>
        </w:rPr>
        <w:t>Покупателя</w:t>
      </w:r>
      <w:r w:rsidR="00021743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>не принимаются.</w:t>
      </w:r>
    </w:p>
    <w:p w:rsidR="009908FC" w:rsidRPr="000B4277" w:rsidRDefault="009908FC" w:rsidP="00421FD6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E61424" w:rsidRPr="000B4277" w:rsidRDefault="0001618A" w:rsidP="003103E2">
      <w:pPr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0B4277"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3103E2" w:rsidRPr="000B4277">
        <w:rPr>
          <w:rFonts w:ascii="Times New Roman" w:hAnsi="Times New Roman" w:cs="Times New Roman"/>
          <w:b/>
          <w:bCs/>
          <w:iCs/>
          <w:sz w:val="22"/>
          <w:szCs w:val="22"/>
        </w:rPr>
        <w:t>. ОТВЕТСТВЕННОСТЬ СТОРОН</w:t>
      </w:r>
    </w:p>
    <w:p w:rsidR="003103E2" w:rsidRPr="000B4277" w:rsidRDefault="00132EF4" w:rsidP="003103E2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5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.1. </w:t>
      </w:r>
      <w:r w:rsidR="00653E4B">
        <w:rPr>
          <w:rFonts w:ascii="Times New Roman" w:hAnsi="Times New Roman" w:cs="Times New Roman"/>
          <w:sz w:val="22"/>
          <w:szCs w:val="22"/>
        </w:rPr>
        <w:t>Если иного не установлено конкретной Спецификацией, в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 случае </w:t>
      </w:r>
      <w:r w:rsidR="009E5B22">
        <w:rPr>
          <w:rFonts w:ascii="Times New Roman" w:hAnsi="Times New Roman" w:cs="Times New Roman"/>
          <w:sz w:val="22"/>
          <w:szCs w:val="22"/>
        </w:rPr>
        <w:t xml:space="preserve">просрочки поставки </w:t>
      </w:r>
      <w:r w:rsidR="00421FD6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вправе предъявить </w:t>
      </w:r>
      <w:r w:rsidR="009E5B22">
        <w:rPr>
          <w:rFonts w:ascii="Times New Roman" w:hAnsi="Times New Roman" w:cs="Times New Roman"/>
          <w:sz w:val="22"/>
          <w:szCs w:val="22"/>
        </w:rPr>
        <w:t>Поставщику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неустойки в размере</w:t>
      </w:r>
      <w:r w:rsidR="00A54A8E" w:rsidRPr="000B4277">
        <w:rPr>
          <w:rFonts w:ascii="Times New Roman" w:hAnsi="Times New Roman" w:cs="Times New Roman"/>
          <w:sz w:val="22"/>
          <w:szCs w:val="22"/>
        </w:rPr>
        <w:t xml:space="preserve"> 0,</w:t>
      </w:r>
      <w:r w:rsidR="009E5B22">
        <w:rPr>
          <w:rFonts w:ascii="Times New Roman" w:hAnsi="Times New Roman" w:cs="Times New Roman"/>
          <w:sz w:val="22"/>
          <w:szCs w:val="22"/>
        </w:rPr>
        <w:t>1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% (ноль целых </w:t>
      </w:r>
      <w:r w:rsidR="009E5B22">
        <w:rPr>
          <w:rFonts w:ascii="Times New Roman" w:hAnsi="Times New Roman" w:cs="Times New Roman"/>
          <w:sz w:val="22"/>
          <w:szCs w:val="22"/>
        </w:rPr>
        <w:t xml:space="preserve">одна </w:t>
      </w:r>
      <w:r w:rsidR="003103E2" w:rsidRPr="000B4277">
        <w:rPr>
          <w:rFonts w:ascii="Times New Roman" w:hAnsi="Times New Roman" w:cs="Times New Roman"/>
          <w:sz w:val="22"/>
          <w:szCs w:val="22"/>
        </w:rPr>
        <w:t>десят</w:t>
      </w:r>
      <w:r w:rsidR="009E5B22">
        <w:rPr>
          <w:rFonts w:ascii="Times New Roman" w:hAnsi="Times New Roman" w:cs="Times New Roman"/>
          <w:sz w:val="22"/>
          <w:szCs w:val="22"/>
        </w:rPr>
        <w:t>ая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 процента) от </w:t>
      </w:r>
      <w:r w:rsidRPr="000B4277">
        <w:rPr>
          <w:rFonts w:ascii="Times New Roman" w:hAnsi="Times New Roman" w:cs="Times New Roman"/>
          <w:sz w:val="22"/>
          <w:szCs w:val="22"/>
        </w:rPr>
        <w:t>суммы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9E5B22">
        <w:rPr>
          <w:rFonts w:ascii="Times New Roman" w:hAnsi="Times New Roman" w:cs="Times New Roman"/>
          <w:sz w:val="22"/>
          <w:szCs w:val="22"/>
        </w:rPr>
        <w:t>непоставленного (н</w:t>
      </w:r>
      <w:r w:rsidR="000A6B19" w:rsidRPr="000B4277">
        <w:rPr>
          <w:rFonts w:ascii="Times New Roman" w:hAnsi="Times New Roman" w:cs="Times New Roman"/>
          <w:sz w:val="22"/>
          <w:szCs w:val="22"/>
        </w:rPr>
        <w:t>еотгруженного)</w:t>
      </w:r>
      <w:r w:rsidR="009E5B22">
        <w:rPr>
          <w:rFonts w:ascii="Times New Roman" w:hAnsi="Times New Roman" w:cs="Times New Roman"/>
          <w:sz w:val="22"/>
          <w:szCs w:val="22"/>
        </w:rPr>
        <w:t xml:space="preserve"> в срок Товара</w:t>
      </w:r>
      <w:r w:rsidR="000A6B19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за каждый день просрочки, но не более 10% </w:t>
      </w:r>
      <w:r w:rsidR="00A54A8E" w:rsidRPr="000B4277">
        <w:rPr>
          <w:rFonts w:ascii="Times New Roman" w:hAnsi="Times New Roman" w:cs="Times New Roman"/>
          <w:sz w:val="22"/>
          <w:szCs w:val="22"/>
        </w:rPr>
        <w:t xml:space="preserve">цены </w:t>
      </w:r>
      <w:r w:rsidR="009E5B22" w:rsidRPr="009E5B22">
        <w:rPr>
          <w:rFonts w:ascii="Times New Roman" w:hAnsi="Times New Roman" w:cs="Times New Roman"/>
          <w:sz w:val="22"/>
          <w:szCs w:val="22"/>
        </w:rPr>
        <w:t>непоставленного (неотгруженного)</w:t>
      </w:r>
      <w:r w:rsidR="009E5B22">
        <w:rPr>
          <w:rFonts w:ascii="Times New Roman" w:hAnsi="Times New Roman" w:cs="Times New Roman"/>
          <w:sz w:val="22"/>
          <w:szCs w:val="22"/>
        </w:rPr>
        <w:t xml:space="preserve"> </w:t>
      </w:r>
      <w:r w:rsidR="00653E4B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9E5B22">
        <w:rPr>
          <w:rFonts w:ascii="Times New Roman" w:hAnsi="Times New Roman" w:cs="Times New Roman"/>
          <w:sz w:val="22"/>
          <w:szCs w:val="22"/>
        </w:rPr>
        <w:t>Товара</w:t>
      </w:r>
      <w:r w:rsidR="003103E2" w:rsidRPr="000B4277">
        <w:rPr>
          <w:rFonts w:ascii="Times New Roman" w:hAnsi="Times New Roman" w:cs="Times New Roman"/>
          <w:sz w:val="22"/>
          <w:szCs w:val="22"/>
        </w:rPr>
        <w:t>.</w:t>
      </w:r>
    </w:p>
    <w:p w:rsidR="003103E2" w:rsidRPr="000B4277" w:rsidRDefault="00132EF4" w:rsidP="003103E2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5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.2. </w:t>
      </w:r>
      <w:r w:rsidR="00653E4B" w:rsidRPr="00653E4B">
        <w:rPr>
          <w:rFonts w:ascii="Times New Roman" w:hAnsi="Times New Roman" w:cs="Times New Roman"/>
          <w:sz w:val="22"/>
          <w:szCs w:val="22"/>
        </w:rPr>
        <w:t xml:space="preserve">Если иного не установлено конкретной Спецификацией, в 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случае </w:t>
      </w:r>
      <w:r w:rsidR="009E5B22">
        <w:rPr>
          <w:rFonts w:ascii="Times New Roman" w:hAnsi="Times New Roman" w:cs="Times New Roman"/>
          <w:sz w:val="22"/>
          <w:szCs w:val="22"/>
        </w:rPr>
        <w:t xml:space="preserve">просрочки оплаты Поставщик </w:t>
      </w:r>
      <w:r w:rsidR="00653E4B">
        <w:rPr>
          <w:rFonts w:ascii="Times New Roman" w:hAnsi="Times New Roman" w:cs="Times New Roman"/>
          <w:sz w:val="22"/>
          <w:szCs w:val="22"/>
        </w:rPr>
        <w:t>впра</w:t>
      </w:r>
      <w:r w:rsidR="00B72E7E">
        <w:rPr>
          <w:rFonts w:ascii="Times New Roman" w:hAnsi="Times New Roman" w:cs="Times New Roman"/>
          <w:sz w:val="22"/>
          <w:szCs w:val="22"/>
        </w:rPr>
        <w:t>в</w:t>
      </w:r>
      <w:r w:rsidR="00653E4B">
        <w:rPr>
          <w:rFonts w:ascii="Times New Roman" w:hAnsi="Times New Roman" w:cs="Times New Roman"/>
          <w:sz w:val="22"/>
          <w:szCs w:val="22"/>
        </w:rPr>
        <w:t>е</w:t>
      </w:r>
      <w:r w:rsidR="009E5B22">
        <w:rPr>
          <w:rFonts w:ascii="Times New Roman" w:hAnsi="Times New Roman" w:cs="Times New Roman"/>
          <w:sz w:val="22"/>
          <w:szCs w:val="22"/>
        </w:rPr>
        <w:t xml:space="preserve"> предъявить Покупателю требование 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об уплате неустойки в размере </w:t>
      </w:r>
      <w:r w:rsidR="00653E4B" w:rsidRPr="00653E4B">
        <w:rPr>
          <w:rFonts w:ascii="Times New Roman" w:hAnsi="Times New Roman" w:cs="Times New Roman"/>
          <w:sz w:val="22"/>
          <w:szCs w:val="22"/>
        </w:rPr>
        <w:t>0,1% (ноль целых одна десятая процента)</w:t>
      </w:r>
      <w:r w:rsidR="003103E2" w:rsidRPr="000B4277">
        <w:rPr>
          <w:rFonts w:ascii="Times New Roman" w:hAnsi="Times New Roman" w:cs="Times New Roman"/>
          <w:sz w:val="22"/>
          <w:szCs w:val="22"/>
        </w:rPr>
        <w:t xml:space="preserve"> от </w:t>
      </w:r>
      <w:r w:rsidR="00653E4B">
        <w:rPr>
          <w:rFonts w:ascii="Times New Roman" w:hAnsi="Times New Roman" w:cs="Times New Roman"/>
          <w:sz w:val="22"/>
          <w:szCs w:val="22"/>
        </w:rPr>
        <w:t xml:space="preserve">неоплаченной </w:t>
      </w:r>
      <w:r w:rsidR="003103E2" w:rsidRPr="000B4277">
        <w:rPr>
          <w:rFonts w:ascii="Times New Roman" w:hAnsi="Times New Roman" w:cs="Times New Roman"/>
          <w:sz w:val="22"/>
          <w:szCs w:val="22"/>
        </w:rPr>
        <w:t>суммы</w:t>
      </w:r>
      <w:r w:rsidR="00653E4B">
        <w:rPr>
          <w:rFonts w:ascii="Times New Roman" w:hAnsi="Times New Roman" w:cs="Times New Roman"/>
          <w:sz w:val="22"/>
          <w:szCs w:val="22"/>
        </w:rPr>
        <w:t xml:space="preserve"> (задолженности) </w:t>
      </w:r>
      <w:r w:rsidR="003103E2" w:rsidRPr="000B4277">
        <w:rPr>
          <w:rFonts w:ascii="Times New Roman" w:hAnsi="Times New Roman" w:cs="Times New Roman"/>
          <w:sz w:val="22"/>
          <w:szCs w:val="22"/>
        </w:rPr>
        <w:t>за каждый день просрочки, но не более 10% суммы задолженности.</w:t>
      </w:r>
    </w:p>
    <w:p w:rsidR="007B2394" w:rsidRPr="000B4277" w:rsidRDefault="007B2394" w:rsidP="00893AAF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5.3. </w:t>
      </w:r>
      <w:r w:rsidR="00653E4B">
        <w:rPr>
          <w:rFonts w:ascii="Times New Roman" w:hAnsi="Times New Roman" w:cs="Times New Roman"/>
          <w:sz w:val="22"/>
          <w:szCs w:val="22"/>
        </w:rPr>
        <w:t xml:space="preserve">Во всем остальном, </w:t>
      </w:r>
      <w:r w:rsidRPr="000B4277">
        <w:rPr>
          <w:rFonts w:ascii="Times New Roman" w:hAnsi="Times New Roman" w:cs="Times New Roman"/>
          <w:sz w:val="22"/>
          <w:szCs w:val="22"/>
        </w:rPr>
        <w:t xml:space="preserve">Стороны несут ответственность в соответствии с нормами </w:t>
      </w:r>
      <w:r w:rsidR="00B72E7E">
        <w:rPr>
          <w:rFonts w:ascii="Times New Roman" w:hAnsi="Times New Roman" w:cs="Times New Roman"/>
          <w:sz w:val="22"/>
          <w:szCs w:val="22"/>
        </w:rPr>
        <w:t xml:space="preserve">действующего </w:t>
      </w:r>
      <w:r w:rsidRPr="000B4277">
        <w:rPr>
          <w:rFonts w:ascii="Times New Roman" w:hAnsi="Times New Roman" w:cs="Times New Roman"/>
          <w:sz w:val="22"/>
          <w:szCs w:val="22"/>
        </w:rPr>
        <w:t>законодательства РФ.</w:t>
      </w:r>
    </w:p>
    <w:p w:rsidR="009908FC" w:rsidRPr="000B4277" w:rsidRDefault="007B2394" w:rsidP="00B72E7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5.5. </w:t>
      </w:r>
      <w:r w:rsidR="00960C20" w:rsidRPr="000B4277">
        <w:rPr>
          <w:rFonts w:ascii="Times New Roman" w:hAnsi="Times New Roman" w:cs="Times New Roman"/>
          <w:sz w:val="22"/>
          <w:szCs w:val="22"/>
        </w:rPr>
        <w:t xml:space="preserve">Если иное не установлено </w:t>
      </w:r>
      <w:r w:rsidR="00B72E7E">
        <w:rPr>
          <w:rFonts w:ascii="Times New Roman" w:hAnsi="Times New Roman" w:cs="Times New Roman"/>
          <w:sz w:val="22"/>
          <w:szCs w:val="22"/>
        </w:rPr>
        <w:t xml:space="preserve">конкретной </w:t>
      </w:r>
      <w:r w:rsidR="00960C20" w:rsidRPr="000B4277">
        <w:rPr>
          <w:rFonts w:ascii="Times New Roman" w:hAnsi="Times New Roman" w:cs="Times New Roman"/>
          <w:sz w:val="22"/>
          <w:szCs w:val="22"/>
        </w:rPr>
        <w:t xml:space="preserve">Спецификацией, гарантийный срок </w:t>
      </w:r>
      <w:r w:rsidR="00B72E7E">
        <w:rPr>
          <w:rFonts w:ascii="Times New Roman" w:hAnsi="Times New Roman" w:cs="Times New Roman"/>
          <w:sz w:val="22"/>
          <w:szCs w:val="22"/>
        </w:rPr>
        <w:t>Товара</w:t>
      </w:r>
      <w:r w:rsidR="00960C20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DF2E97" w:rsidRPr="000B4277">
        <w:rPr>
          <w:rFonts w:ascii="Times New Roman" w:hAnsi="Times New Roman" w:cs="Times New Roman"/>
          <w:sz w:val="22"/>
          <w:szCs w:val="22"/>
        </w:rPr>
        <w:t xml:space="preserve">- </w:t>
      </w:r>
      <w:r w:rsidR="00D97751">
        <w:rPr>
          <w:rFonts w:ascii="Times New Roman" w:hAnsi="Times New Roman" w:cs="Times New Roman"/>
          <w:sz w:val="22"/>
          <w:szCs w:val="22"/>
        </w:rPr>
        <w:t>три</w:t>
      </w:r>
      <w:r w:rsidR="00DF2E97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960C20" w:rsidRPr="000B4277">
        <w:rPr>
          <w:rFonts w:ascii="Times New Roman" w:hAnsi="Times New Roman" w:cs="Times New Roman"/>
          <w:sz w:val="22"/>
          <w:szCs w:val="22"/>
        </w:rPr>
        <w:t>месяц</w:t>
      </w:r>
      <w:r w:rsidR="00D97751">
        <w:rPr>
          <w:rFonts w:ascii="Times New Roman" w:hAnsi="Times New Roman" w:cs="Times New Roman"/>
          <w:sz w:val="22"/>
          <w:szCs w:val="22"/>
        </w:rPr>
        <w:t>а</w:t>
      </w:r>
      <w:r w:rsidR="00DF2E97" w:rsidRPr="000B4277">
        <w:rPr>
          <w:rFonts w:ascii="Times New Roman" w:hAnsi="Times New Roman" w:cs="Times New Roman"/>
          <w:sz w:val="22"/>
          <w:szCs w:val="22"/>
        </w:rPr>
        <w:t xml:space="preserve"> с </w:t>
      </w:r>
      <w:r w:rsidR="00D24B5C" w:rsidRPr="000B4277">
        <w:rPr>
          <w:rFonts w:ascii="Times New Roman" w:hAnsi="Times New Roman" w:cs="Times New Roman"/>
          <w:sz w:val="22"/>
          <w:szCs w:val="22"/>
        </w:rPr>
        <w:t xml:space="preserve">даты </w:t>
      </w:r>
      <w:r w:rsidR="00D97751">
        <w:rPr>
          <w:rFonts w:ascii="Times New Roman" w:hAnsi="Times New Roman" w:cs="Times New Roman"/>
          <w:sz w:val="22"/>
          <w:szCs w:val="22"/>
        </w:rPr>
        <w:t>фактической передачи Товара Покупателю</w:t>
      </w:r>
      <w:r w:rsidR="00D24B5C" w:rsidRPr="000B42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F30" w:rsidRDefault="00DF2E97" w:rsidP="0097736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5.6. </w:t>
      </w:r>
      <w:r w:rsidR="00893AAF" w:rsidRPr="000B4277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невыполнение обязательств по Договору в случае, если это невыполнение явилось прямым следствием обстоятельств непреодолимой силы.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893AAF" w:rsidRPr="000B4277">
        <w:rPr>
          <w:rFonts w:ascii="Times New Roman" w:hAnsi="Times New Roman" w:cs="Times New Roman"/>
          <w:sz w:val="22"/>
          <w:szCs w:val="22"/>
        </w:rPr>
        <w:t>Сторона, для которой создалась невозможность исполнения обязательств по Договору по форс-мажорным обстоятельствам, обязана известить об этом другую Сторону в письменном виде</w:t>
      </w:r>
      <w:r w:rsidR="00CC4E7F" w:rsidRPr="000B4277">
        <w:rPr>
          <w:rFonts w:ascii="Times New Roman" w:hAnsi="Times New Roman" w:cs="Times New Roman"/>
          <w:sz w:val="22"/>
          <w:szCs w:val="22"/>
        </w:rPr>
        <w:t xml:space="preserve"> не позднее 14 дней с даты его начала</w:t>
      </w:r>
      <w:r w:rsidR="00893AAF" w:rsidRPr="000B4277">
        <w:rPr>
          <w:rFonts w:ascii="Times New Roman" w:hAnsi="Times New Roman" w:cs="Times New Roman"/>
          <w:sz w:val="22"/>
          <w:szCs w:val="22"/>
        </w:rPr>
        <w:t>.</w:t>
      </w:r>
      <w:r w:rsidR="00CC4E7F" w:rsidRPr="000B4277">
        <w:rPr>
          <w:rFonts w:ascii="Times New Roman" w:hAnsi="Times New Roman" w:cs="Times New Roman"/>
          <w:sz w:val="22"/>
          <w:szCs w:val="22"/>
        </w:rPr>
        <w:t xml:space="preserve"> В случае, ес</w:t>
      </w:r>
      <w:r w:rsidR="00893AAF" w:rsidRPr="000B4277">
        <w:rPr>
          <w:rFonts w:ascii="Times New Roman" w:hAnsi="Times New Roman" w:cs="Times New Roman"/>
          <w:sz w:val="22"/>
          <w:szCs w:val="22"/>
        </w:rPr>
        <w:t>ли указанные обстоятельства будут продолжаться более двух месяцев, то каждая из сторон имеет право в одностороннем внесудебном порядке отказаться от дальнейшего исполнения обязательств по настоящему Договору путем письменного уведомления</w:t>
      </w:r>
      <w:r w:rsidR="00CC4E7F" w:rsidRPr="000B4277">
        <w:rPr>
          <w:rFonts w:ascii="Times New Roman" w:hAnsi="Times New Roman" w:cs="Times New Roman"/>
          <w:sz w:val="22"/>
          <w:szCs w:val="22"/>
        </w:rPr>
        <w:t xml:space="preserve"> второй стороны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. </w:t>
      </w:r>
      <w:r w:rsidR="00171648" w:rsidRPr="000B4277">
        <w:rPr>
          <w:rFonts w:ascii="Times New Roman" w:hAnsi="Times New Roman" w:cs="Times New Roman"/>
          <w:sz w:val="22"/>
          <w:szCs w:val="22"/>
        </w:rPr>
        <w:t xml:space="preserve">Подтверждением наличия форс-мажорных обстоятельств является соответствующий документ торгово -  промышленной палаты или </w:t>
      </w:r>
      <w:r w:rsidR="00CC4E7F" w:rsidRPr="000B4277">
        <w:rPr>
          <w:rFonts w:ascii="Times New Roman" w:hAnsi="Times New Roman" w:cs="Times New Roman"/>
          <w:sz w:val="22"/>
          <w:szCs w:val="22"/>
        </w:rPr>
        <w:t>официально</w:t>
      </w:r>
      <w:r w:rsidR="00171648" w:rsidRPr="000B4277">
        <w:rPr>
          <w:rFonts w:ascii="Times New Roman" w:hAnsi="Times New Roman" w:cs="Times New Roman"/>
          <w:sz w:val="22"/>
          <w:szCs w:val="22"/>
        </w:rPr>
        <w:t>е</w:t>
      </w:r>
      <w:r w:rsidR="00CC4E7F" w:rsidRPr="000B4277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171648" w:rsidRPr="000B4277">
        <w:rPr>
          <w:rFonts w:ascii="Times New Roman" w:hAnsi="Times New Roman" w:cs="Times New Roman"/>
          <w:sz w:val="22"/>
          <w:szCs w:val="22"/>
        </w:rPr>
        <w:t>е</w:t>
      </w:r>
      <w:r w:rsidR="00CC4E7F" w:rsidRPr="000B4277">
        <w:rPr>
          <w:rFonts w:ascii="Times New Roman" w:hAnsi="Times New Roman" w:cs="Times New Roman"/>
          <w:sz w:val="22"/>
          <w:szCs w:val="22"/>
        </w:rPr>
        <w:t xml:space="preserve"> (акт) уполномоченного государственного (муниципального) органа власти </w:t>
      </w:r>
      <w:r w:rsidR="00171648" w:rsidRPr="000B4277">
        <w:rPr>
          <w:rFonts w:ascii="Times New Roman" w:hAnsi="Times New Roman" w:cs="Times New Roman"/>
          <w:sz w:val="22"/>
          <w:szCs w:val="22"/>
        </w:rPr>
        <w:t xml:space="preserve">любого </w:t>
      </w:r>
      <w:r w:rsidR="00CC4E7F" w:rsidRPr="000B4277">
        <w:rPr>
          <w:rFonts w:ascii="Times New Roman" w:hAnsi="Times New Roman" w:cs="Times New Roman"/>
          <w:sz w:val="22"/>
          <w:szCs w:val="22"/>
        </w:rPr>
        <w:t>субъекта на территории которого исполняется обязательство.</w:t>
      </w:r>
      <w:r w:rsidR="0097736C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E61424" w:rsidRPr="000B4277" w:rsidRDefault="000F3FE4" w:rsidP="00793F30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4277">
        <w:rPr>
          <w:rFonts w:ascii="Times New Roman" w:hAnsi="Times New Roman" w:cs="Times New Roman"/>
          <w:b/>
          <w:sz w:val="22"/>
          <w:szCs w:val="22"/>
        </w:rPr>
        <w:t>6</w:t>
      </w:r>
      <w:r w:rsidR="00EE1F7C" w:rsidRPr="000B427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1366C" w:rsidRPr="000B427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893AAF" w:rsidRPr="000B4277" w:rsidRDefault="00C569AA" w:rsidP="00893AAF">
      <w:pPr>
        <w:widowControl/>
        <w:ind w:firstLine="567"/>
        <w:rPr>
          <w:rFonts w:ascii="Times New Roman" w:hAnsi="Times New Roman" w:cs="Times New Roman"/>
          <w:color w:val="FF0000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>6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.1. Стороны будут стремиться разрешить споры и разногласия, возникшие при </w:t>
      </w:r>
      <w:r w:rsidRPr="000B4277">
        <w:rPr>
          <w:rFonts w:ascii="Times New Roman" w:hAnsi="Times New Roman" w:cs="Times New Roman"/>
          <w:sz w:val="22"/>
          <w:szCs w:val="22"/>
        </w:rPr>
        <w:t xml:space="preserve">исполнении </w:t>
      </w:r>
      <w:r w:rsidR="00893AAF" w:rsidRPr="000B4277">
        <w:rPr>
          <w:rFonts w:ascii="Times New Roman" w:hAnsi="Times New Roman" w:cs="Times New Roman"/>
          <w:sz w:val="22"/>
          <w:szCs w:val="22"/>
        </w:rPr>
        <w:t>Договора или в связи с ним, дружественным путем, посредством переговоров.</w:t>
      </w:r>
      <w:r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Стороны соблюдают претензионный порядок. Срок рассмотрения претензии – пять </w:t>
      </w:r>
      <w:r w:rsidR="00B72E7E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893AAF" w:rsidRPr="000B4277">
        <w:rPr>
          <w:rFonts w:ascii="Times New Roman" w:hAnsi="Times New Roman" w:cs="Times New Roman"/>
          <w:sz w:val="22"/>
          <w:szCs w:val="22"/>
        </w:rPr>
        <w:t>дней.</w:t>
      </w:r>
      <w:r w:rsid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Pr="000B4277">
        <w:rPr>
          <w:rFonts w:ascii="Times New Roman" w:hAnsi="Times New Roman" w:cs="Times New Roman"/>
          <w:sz w:val="22"/>
          <w:szCs w:val="22"/>
        </w:rPr>
        <w:t xml:space="preserve">недостижения согласия спор передается на разрешение в </w:t>
      </w:r>
      <w:r w:rsidR="00893AAF" w:rsidRPr="000B4277">
        <w:rPr>
          <w:rFonts w:ascii="Times New Roman" w:hAnsi="Times New Roman" w:cs="Times New Roman"/>
          <w:sz w:val="22"/>
          <w:szCs w:val="22"/>
        </w:rPr>
        <w:t>Арбитражн</w:t>
      </w:r>
      <w:r w:rsidR="00923848">
        <w:rPr>
          <w:rFonts w:ascii="Times New Roman" w:hAnsi="Times New Roman" w:cs="Times New Roman"/>
          <w:sz w:val="22"/>
          <w:szCs w:val="22"/>
        </w:rPr>
        <w:t xml:space="preserve">ого </w:t>
      </w:r>
      <w:r w:rsidR="00893AAF" w:rsidRPr="000B4277">
        <w:rPr>
          <w:rFonts w:ascii="Times New Roman" w:hAnsi="Times New Roman" w:cs="Times New Roman"/>
          <w:sz w:val="22"/>
          <w:szCs w:val="22"/>
        </w:rPr>
        <w:t>суд</w:t>
      </w:r>
      <w:r w:rsidR="00923848">
        <w:rPr>
          <w:rFonts w:ascii="Times New Roman" w:hAnsi="Times New Roman" w:cs="Times New Roman"/>
          <w:sz w:val="22"/>
          <w:szCs w:val="22"/>
        </w:rPr>
        <w:t>а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 г. Москвы.</w:t>
      </w:r>
    </w:p>
    <w:p w:rsidR="00893AAF" w:rsidRPr="000B4277" w:rsidRDefault="008F0AB4" w:rsidP="00893AAF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6.2. Настоящий 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Договор вступает в силу с момента его </w:t>
      </w:r>
      <w:r w:rsidR="00923848">
        <w:rPr>
          <w:rFonts w:ascii="Times New Roman" w:hAnsi="Times New Roman" w:cs="Times New Roman"/>
          <w:sz w:val="22"/>
          <w:szCs w:val="22"/>
        </w:rPr>
        <w:t xml:space="preserve">двухстороннего 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подписания и действует до </w:t>
      </w:r>
      <w:r w:rsidR="00923848">
        <w:rPr>
          <w:rFonts w:ascii="Times New Roman" w:hAnsi="Times New Roman" w:cs="Times New Roman"/>
          <w:sz w:val="22"/>
          <w:szCs w:val="22"/>
        </w:rPr>
        <w:t>30.12.</w:t>
      </w:r>
      <w:r w:rsidR="00893AAF" w:rsidRPr="000B4277">
        <w:rPr>
          <w:rFonts w:ascii="Times New Roman" w:hAnsi="Times New Roman" w:cs="Times New Roman"/>
          <w:sz w:val="22"/>
          <w:szCs w:val="22"/>
        </w:rPr>
        <w:t>20</w:t>
      </w:r>
      <w:r w:rsidRPr="000B4277">
        <w:rPr>
          <w:rFonts w:ascii="Times New Roman" w:hAnsi="Times New Roman" w:cs="Times New Roman"/>
          <w:sz w:val="22"/>
          <w:szCs w:val="22"/>
        </w:rPr>
        <w:t>2</w:t>
      </w:r>
      <w:r w:rsidR="00923848">
        <w:rPr>
          <w:rFonts w:ascii="Times New Roman" w:hAnsi="Times New Roman" w:cs="Times New Roman"/>
          <w:sz w:val="22"/>
          <w:szCs w:val="22"/>
        </w:rPr>
        <w:t>2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 г. Если за </w:t>
      </w:r>
      <w:r w:rsidR="00923848">
        <w:rPr>
          <w:rFonts w:ascii="Times New Roman" w:hAnsi="Times New Roman" w:cs="Times New Roman"/>
          <w:sz w:val="22"/>
          <w:szCs w:val="22"/>
        </w:rPr>
        <w:t>1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0 </w:t>
      </w:r>
      <w:r w:rsidRPr="000B4277">
        <w:rPr>
          <w:rFonts w:ascii="Times New Roman" w:hAnsi="Times New Roman" w:cs="Times New Roman"/>
          <w:sz w:val="22"/>
          <w:szCs w:val="22"/>
        </w:rPr>
        <w:t>д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ней до истечения срока действия Договора ни одна из Сторон </w:t>
      </w:r>
      <w:r w:rsidRPr="000B4277">
        <w:rPr>
          <w:rFonts w:ascii="Times New Roman" w:hAnsi="Times New Roman" w:cs="Times New Roman"/>
          <w:sz w:val="22"/>
          <w:szCs w:val="22"/>
        </w:rPr>
        <w:t xml:space="preserve">письменно 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не </w:t>
      </w:r>
      <w:r w:rsidRPr="000B4277">
        <w:rPr>
          <w:rFonts w:ascii="Times New Roman" w:hAnsi="Times New Roman" w:cs="Times New Roman"/>
          <w:sz w:val="22"/>
          <w:szCs w:val="22"/>
        </w:rPr>
        <w:t>уведомит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Pr="000B4277">
        <w:rPr>
          <w:rFonts w:ascii="Times New Roman" w:hAnsi="Times New Roman" w:cs="Times New Roman"/>
          <w:sz w:val="22"/>
          <w:szCs w:val="22"/>
        </w:rPr>
        <w:t>вторую с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торону о </w:t>
      </w:r>
      <w:r w:rsidR="000B4277">
        <w:rPr>
          <w:rFonts w:ascii="Times New Roman" w:hAnsi="Times New Roman" w:cs="Times New Roman"/>
          <w:sz w:val="22"/>
          <w:szCs w:val="22"/>
        </w:rPr>
        <w:t>расторжении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, </w:t>
      </w:r>
      <w:r w:rsidRPr="000B4277">
        <w:rPr>
          <w:rFonts w:ascii="Times New Roman" w:hAnsi="Times New Roman" w:cs="Times New Roman"/>
          <w:sz w:val="22"/>
          <w:szCs w:val="22"/>
        </w:rPr>
        <w:t>он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923848">
        <w:rPr>
          <w:rFonts w:ascii="Times New Roman" w:hAnsi="Times New Roman" w:cs="Times New Roman"/>
          <w:sz w:val="22"/>
          <w:szCs w:val="22"/>
        </w:rPr>
        <w:t xml:space="preserve">автоматически 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пролонгируется на </w:t>
      </w:r>
      <w:r w:rsidRPr="000B4277">
        <w:rPr>
          <w:rFonts w:ascii="Times New Roman" w:hAnsi="Times New Roman" w:cs="Times New Roman"/>
          <w:sz w:val="22"/>
          <w:szCs w:val="22"/>
        </w:rPr>
        <w:t xml:space="preserve">каждый </w:t>
      </w:r>
      <w:r w:rsidR="00893AAF" w:rsidRPr="000B4277">
        <w:rPr>
          <w:rFonts w:ascii="Times New Roman" w:hAnsi="Times New Roman" w:cs="Times New Roman"/>
          <w:sz w:val="22"/>
          <w:szCs w:val="22"/>
        </w:rPr>
        <w:t>следующий календарный год.</w:t>
      </w:r>
    </w:p>
    <w:p w:rsidR="00893AAF" w:rsidRPr="000B4277" w:rsidRDefault="008F0AB4" w:rsidP="00893AAF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6.3. </w:t>
      </w:r>
      <w:r w:rsidR="00893AAF" w:rsidRPr="000B4277">
        <w:rPr>
          <w:rFonts w:ascii="Times New Roman" w:hAnsi="Times New Roman" w:cs="Times New Roman"/>
          <w:sz w:val="22"/>
          <w:szCs w:val="22"/>
        </w:rPr>
        <w:t>Любые изменения и дополнения Договор</w:t>
      </w:r>
      <w:r w:rsidR="000B4277">
        <w:rPr>
          <w:rFonts w:ascii="Times New Roman" w:hAnsi="Times New Roman" w:cs="Times New Roman"/>
          <w:sz w:val="22"/>
          <w:szCs w:val="22"/>
        </w:rPr>
        <w:t>а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 являются его неотъемлемыми частями, совершаются в письменной форме и приобретают юридическую силу с момента их </w:t>
      </w:r>
      <w:r w:rsidR="00923848">
        <w:rPr>
          <w:rFonts w:ascii="Times New Roman" w:hAnsi="Times New Roman" w:cs="Times New Roman"/>
          <w:sz w:val="22"/>
          <w:szCs w:val="22"/>
        </w:rPr>
        <w:t xml:space="preserve">двухстороннего </w:t>
      </w:r>
      <w:r w:rsidR="00893AAF" w:rsidRPr="000B4277">
        <w:rPr>
          <w:rFonts w:ascii="Times New Roman" w:hAnsi="Times New Roman" w:cs="Times New Roman"/>
          <w:sz w:val="22"/>
          <w:szCs w:val="22"/>
        </w:rPr>
        <w:t>подписания.</w:t>
      </w:r>
    </w:p>
    <w:p w:rsidR="00893AAF" w:rsidRPr="000B4277" w:rsidRDefault="008F0AB4" w:rsidP="00E61424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6.4. </w:t>
      </w:r>
      <w:r w:rsidR="00E61424" w:rsidRPr="000B4277">
        <w:rPr>
          <w:rFonts w:ascii="Times New Roman" w:hAnsi="Times New Roman" w:cs="Times New Roman"/>
          <w:sz w:val="22"/>
          <w:szCs w:val="22"/>
        </w:rPr>
        <w:t>Во всем остальном, что не предусмотрено условиями настоящего Договора, Стороны руководствуются нормами действующего законодательства РФ.</w:t>
      </w:r>
    </w:p>
    <w:p w:rsidR="00893AAF" w:rsidRPr="000B4277" w:rsidRDefault="008F0AB4" w:rsidP="00E61424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6.5. </w:t>
      </w:r>
      <w:r w:rsidR="00893AAF" w:rsidRPr="000B4277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</w:t>
      </w:r>
      <w:r w:rsidR="00E61424" w:rsidRPr="000B4277">
        <w:rPr>
          <w:rFonts w:ascii="Times New Roman" w:hAnsi="Times New Roman" w:cs="Times New Roman"/>
          <w:sz w:val="22"/>
          <w:szCs w:val="22"/>
        </w:rPr>
        <w:t xml:space="preserve">идентичных </w:t>
      </w:r>
      <w:r w:rsidR="00893AAF" w:rsidRPr="000B4277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</w:t>
      </w:r>
      <w:r w:rsidR="00E61424" w:rsidRPr="000B4277">
        <w:rPr>
          <w:rFonts w:ascii="Times New Roman" w:hAnsi="Times New Roman" w:cs="Times New Roman"/>
          <w:sz w:val="22"/>
          <w:szCs w:val="22"/>
        </w:rPr>
        <w:t xml:space="preserve"> </w:t>
      </w:r>
      <w:r w:rsidR="00893AAF" w:rsidRPr="000B4277">
        <w:rPr>
          <w:rFonts w:ascii="Times New Roman" w:hAnsi="Times New Roman" w:cs="Times New Roman"/>
          <w:sz w:val="22"/>
          <w:szCs w:val="22"/>
        </w:rPr>
        <w:t>экземпляру для каждой из Сторон.</w:t>
      </w:r>
    </w:p>
    <w:p w:rsidR="007C5D0B" w:rsidRDefault="000B4277" w:rsidP="00E61424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0B4277">
        <w:rPr>
          <w:rFonts w:ascii="Times New Roman" w:hAnsi="Times New Roman" w:cs="Times New Roman"/>
          <w:sz w:val="22"/>
          <w:szCs w:val="22"/>
        </w:rPr>
        <w:t xml:space="preserve">6.6. </w:t>
      </w:r>
      <w:r w:rsidR="007C5D0B" w:rsidRPr="000B4277">
        <w:rPr>
          <w:rFonts w:ascii="Times New Roman" w:hAnsi="Times New Roman" w:cs="Times New Roman"/>
          <w:sz w:val="22"/>
          <w:szCs w:val="22"/>
        </w:rPr>
        <w:t>Приложение 1 Договора – «</w:t>
      </w:r>
      <w:r w:rsidR="00D22095">
        <w:rPr>
          <w:rFonts w:ascii="Times New Roman" w:hAnsi="Times New Roman" w:cs="Times New Roman"/>
          <w:sz w:val="22"/>
          <w:szCs w:val="22"/>
        </w:rPr>
        <w:t xml:space="preserve">ОРИЕНТИРОВОЧНА </w:t>
      </w:r>
      <w:r w:rsidRPr="000B4277">
        <w:rPr>
          <w:rFonts w:ascii="Times New Roman" w:hAnsi="Times New Roman" w:cs="Times New Roman"/>
          <w:sz w:val="22"/>
          <w:szCs w:val="22"/>
        </w:rPr>
        <w:t>ФОРМА Спецификации</w:t>
      </w:r>
      <w:r w:rsidR="007C5D0B" w:rsidRPr="000B4277">
        <w:rPr>
          <w:rFonts w:ascii="Times New Roman" w:hAnsi="Times New Roman" w:cs="Times New Roman"/>
          <w:sz w:val="22"/>
          <w:szCs w:val="22"/>
        </w:rPr>
        <w:t>» является неотъемлемой частью Договора.</w:t>
      </w:r>
    </w:p>
    <w:p w:rsidR="00793F30" w:rsidRPr="000B4277" w:rsidRDefault="00793F30" w:rsidP="00E61424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A54A8E" w:rsidRPr="00B549E3" w:rsidRDefault="00E61424" w:rsidP="0097736C">
      <w:pPr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49E3">
        <w:rPr>
          <w:rFonts w:ascii="Times New Roman" w:hAnsi="Times New Roman" w:cs="Times New Roman"/>
          <w:b/>
          <w:bCs/>
          <w:iCs/>
          <w:sz w:val="24"/>
          <w:szCs w:val="24"/>
        </w:rPr>
        <w:t>АДРЕСА, РЕКВИЗИТЫ И ПОДПИСИ СТОРОН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7C5D0B" w:rsidRPr="0000169D" w:rsidTr="0000169D">
        <w:tc>
          <w:tcPr>
            <w:tcW w:w="5140" w:type="dxa"/>
            <w:shd w:val="clear" w:color="auto" w:fill="auto"/>
          </w:tcPr>
          <w:p w:rsidR="00E61424" w:rsidRPr="00B549E3" w:rsidRDefault="001C6640" w:rsidP="0000169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E61424" w:rsidRPr="00B549E3" w:rsidRDefault="0097736C" w:rsidP="0000169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_____________________________________</w:t>
            </w:r>
          </w:p>
        </w:tc>
        <w:tc>
          <w:tcPr>
            <w:tcW w:w="5141" w:type="dxa"/>
            <w:shd w:val="clear" w:color="auto" w:fill="auto"/>
          </w:tcPr>
          <w:p w:rsidR="00E61424" w:rsidRPr="00B549E3" w:rsidRDefault="001C6640" w:rsidP="0000169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</w:t>
            </w:r>
          </w:p>
          <w:p w:rsidR="00E61424" w:rsidRPr="00D22095" w:rsidRDefault="00362CD3" w:rsidP="00EF2A1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_____________________________________</w:t>
            </w:r>
          </w:p>
        </w:tc>
      </w:tr>
      <w:tr w:rsidR="007C5D0B" w:rsidRPr="0000169D" w:rsidTr="00D22095">
        <w:trPr>
          <w:trHeight w:val="3534"/>
        </w:trPr>
        <w:tc>
          <w:tcPr>
            <w:tcW w:w="5140" w:type="dxa"/>
            <w:shd w:val="clear" w:color="auto" w:fill="auto"/>
          </w:tcPr>
          <w:p w:rsidR="00E61424" w:rsidRPr="00B549E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 _____________, КПП _____________,</w:t>
            </w:r>
          </w:p>
          <w:p w:rsidR="00E61424" w:rsidRPr="00B549E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ОГРН  ______________________</w:t>
            </w:r>
          </w:p>
          <w:p w:rsidR="00E61424" w:rsidRPr="00B549E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РФ, ______________, </w:t>
            </w:r>
          </w:p>
          <w:p w:rsidR="00E61424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97736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095" w:rsidRPr="00B549E3" w:rsidRDefault="00D22095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8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97736C">
              <w:rPr>
                <w:rFonts w:ascii="Times New Roman" w:hAnsi="Times New Roman" w:cs="Times New Roman"/>
                <w:sz w:val="20"/>
                <w:szCs w:val="20"/>
              </w:rPr>
              <w:t xml:space="preserve">: +7 ___________ </w:t>
            </w:r>
          </w:p>
          <w:p w:rsidR="003F0E8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7736C">
              <w:rPr>
                <w:rFonts w:ascii="Times New Roman" w:hAnsi="Times New Roman" w:cs="Times New Roman"/>
                <w:sz w:val="20"/>
                <w:szCs w:val="20"/>
              </w:rPr>
              <w:t>-mail: __________________</w:t>
            </w:r>
            <w:r w:rsidR="003F0E83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</w:p>
          <w:p w:rsidR="00E61424" w:rsidRDefault="003F0E83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 также дополнительные электронные почты, указанные в конкретной Спецификации)</w:t>
            </w:r>
          </w:p>
          <w:p w:rsidR="00D22095" w:rsidRPr="00B549E3" w:rsidRDefault="00D22095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424" w:rsidRPr="00B549E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E61424" w:rsidRPr="00B549E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 _______________________ </w:t>
            </w:r>
          </w:p>
          <w:p w:rsidR="00E61424" w:rsidRPr="00B549E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в ____________________________________</w:t>
            </w:r>
          </w:p>
          <w:p w:rsidR="00E61424" w:rsidRPr="00B549E3" w:rsidRDefault="00E61424" w:rsidP="00001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К/с __________________________________</w:t>
            </w:r>
          </w:p>
          <w:p w:rsidR="00E61424" w:rsidRPr="0000169D" w:rsidRDefault="00E61424" w:rsidP="00B549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БИК: _______________________________</w:t>
            </w:r>
          </w:p>
        </w:tc>
        <w:tc>
          <w:tcPr>
            <w:tcW w:w="5141" w:type="dxa"/>
            <w:shd w:val="clear" w:color="auto" w:fill="auto"/>
          </w:tcPr>
          <w:p w:rsidR="001749B5" w:rsidRPr="00D22095" w:rsidRDefault="001749B5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="00362CD3" w:rsidRPr="00B549E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D22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</w:t>
            </w:r>
            <w:r w:rsidR="00362CD3" w:rsidRPr="00B549E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D2209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749B5" w:rsidRPr="00D22095" w:rsidRDefault="001749B5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095">
              <w:rPr>
                <w:rFonts w:ascii="Times New Roman" w:hAnsi="Times New Roman" w:cs="Times New Roman"/>
                <w:bCs/>
                <w:sz w:val="20"/>
                <w:szCs w:val="20"/>
              </w:rPr>
              <w:t>ОГРН: </w:t>
            </w:r>
            <w:r w:rsidR="00362CD3" w:rsidRPr="00B549E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1749B5" w:rsidRPr="00D22095" w:rsidRDefault="001749B5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49B5">
              <w:rPr>
                <w:rFonts w:ascii="Times New Roman" w:hAnsi="Times New Roman" w:cs="Times New Roman"/>
                <w:bCs/>
                <w:sz w:val="20"/>
                <w:szCs w:val="20"/>
              </w:rPr>
              <w:t>Адрес:</w:t>
            </w:r>
            <w:r w:rsidRPr="001749B5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r w:rsidR="00362CD3" w:rsidRPr="00B549E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1749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095" w:rsidRDefault="00362CD3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549E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62CD3" w:rsidRPr="001749B5" w:rsidRDefault="00362CD3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B5" w:rsidRPr="003F0E83" w:rsidRDefault="001749B5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749B5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3F0E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3F0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+7 </w:t>
            </w:r>
            <w:r w:rsidR="00362CD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749B5" w:rsidRPr="00D97751" w:rsidRDefault="00362CD3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F0E83" w:rsidRPr="003F0E83" w:rsidRDefault="003F0E83" w:rsidP="001749B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0E83">
              <w:rPr>
                <w:rFonts w:ascii="Times New Roman" w:hAnsi="Times New Roman" w:cs="Times New Roman"/>
                <w:sz w:val="20"/>
                <w:szCs w:val="20"/>
              </w:rPr>
              <w:t>(а также дополнительные электронные почты, указанные в конкретной Спецификации)</w:t>
            </w:r>
          </w:p>
          <w:p w:rsidR="001749B5" w:rsidRPr="003F0E83" w:rsidRDefault="001749B5" w:rsidP="00D2209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B5" w:rsidRPr="001749B5" w:rsidRDefault="001749B5" w:rsidP="00362CD3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Банковские реквизиты: </w:t>
            </w:r>
          </w:p>
          <w:p w:rsidR="001749B5" w:rsidRPr="001749B5" w:rsidRDefault="001749B5" w:rsidP="00D2209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Р/сч </w:t>
            </w:r>
            <w:r w:rsidR="00362CD3" w:rsidRPr="00B549E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62CD3" w:rsidRDefault="001749B5" w:rsidP="00D2209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49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К/сч </w:t>
            </w:r>
            <w:r w:rsidR="00362CD3" w:rsidRPr="00B549E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EF2A15" w:rsidRPr="0000169D" w:rsidRDefault="001749B5" w:rsidP="00D22095">
            <w:pPr>
              <w:widowControl/>
              <w:pBdr>
                <w:bottom w:val="single" w:sz="12" w:space="26" w:color="auto"/>
              </w:pBd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</w:t>
            </w:r>
            <w:r w:rsidR="00362CD3" w:rsidRPr="00B549E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00169D" w:rsidRPr="0000169D" w:rsidTr="0000169D">
        <w:tc>
          <w:tcPr>
            <w:tcW w:w="5140" w:type="dxa"/>
            <w:shd w:val="clear" w:color="auto" w:fill="auto"/>
          </w:tcPr>
          <w:p w:rsidR="00E61424" w:rsidRPr="00B549E3" w:rsidRDefault="00B549E3" w:rsidP="000016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9E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7C5D0B" w:rsidRPr="00B549E3" w:rsidRDefault="007C5D0B" w:rsidP="000016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5D0B" w:rsidRPr="00B549E3" w:rsidRDefault="007C5D0B" w:rsidP="000016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9E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</w:t>
            </w:r>
            <w:r w:rsidR="00EA76C0" w:rsidRPr="00B549E3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7C5D0B" w:rsidRPr="00B549E3" w:rsidRDefault="007C5D0B" w:rsidP="000016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9E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141" w:type="dxa"/>
            <w:shd w:val="clear" w:color="auto" w:fill="auto"/>
          </w:tcPr>
          <w:p w:rsidR="00B549E3" w:rsidRPr="00B549E3" w:rsidRDefault="00EF2A15" w:rsidP="00B54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B549E3" w:rsidRPr="00B549E3" w:rsidRDefault="00B549E3" w:rsidP="00B54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9E3" w:rsidRPr="00B549E3" w:rsidRDefault="00B549E3" w:rsidP="00B54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9E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</w:t>
            </w:r>
            <w:r w:rsidR="00362CD3" w:rsidRPr="00B549E3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7C5D0B" w:rsidRPr="00B549E3" w:rsidRDefault="00B549E3" w:rsidP="00B54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9E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М.П.</w:t>
            </w:r>
          </w:p>
        </w:tc>
      </w:tr>
    </w:tbl>
    <w:p w:rsidR="00E61424" w:rsidRDefault="00E61424" w:rsidP="00E6142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03B84" w:rsidRDefault="00F03B84" w:rsidP="00E6142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03B84" w:rsidRDefault="00F03B84" w:rsidP="00E61424">
      <w:pPr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3B84" w:rsidSect="00065C12">
      <w:footerReference w:type="default" r:id="rId7"/>
      <w:pgSz w:w="11906" w:h="16838"/>
      <w:pgMar w:top="851" w:right="707" w:bottom="709" w:left="1134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2E" w:rsidRDefault="00B7272E" w:rsidP="00F714B4">
      <w:r>
        <w:separator/>
      </w:r>
    </w:p>
  </w:endnote>
  <w:endnote w:type="continuationSeparator" w:id="0">
    <w:p w:rsidR="00B7272E" w:rsidRDefault="00B7272E" w:rsidP="00F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08" w:rsidRDefault="00714D08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362CD3">
      <w:rPr>
        <w:noProof/>
      </w:rPr>
      <w:t>1</w:t>
    </w:r>
    <w:r>
      <w:fldChar w:fldCharType="end"/>
    </w:r>
  </w:p>
  <w:p w:rsidR="00714D08" w:rsidRPr="00306911" w:rsidRDefault="00714D08">
    <w:pPr>
      <w:pStyle w:val="afc"/>
      <w:rPr>
        <w:rFonts w:ascii="Times New Roman" w:hAnsi="Times New Roman"/>
      </w:rPr>
    </w:pPr>
    <w:r w:rsidRPr="00306911">
      <w:rPr>
        <w:rFonts w:ascii="Times New Roman" w:hAnsi="Times New Roman"/>
      </w:rPr>
      <w:t xml:space="preserve">______________________ </w:t>
    </w:r>
    <w:r w:rsidR="007A7E5C">
      <w:rPr>
        <w:rFonts w:ascii="Times New Roman" w:hAnsi="Times New Roman"/>
      </w:rPr>
      <w:t>ПОКУПАТЕЛЬ</w:t>
    </w:r>
    <w:r w:rsidRPr="00306911">
      <w:rPr>
        <w:rFonts w:ascii="Times New Roman" w:hAnsi="Times New Roman"/>
      </w:rPr>
      <w:t xml:space="preserve">                    </w:t>
    </w:r>
    <w:r>
      <w:rPr>
        <w:rFonts w:ascii="Times New Roman" w:hAnsi="Times New Roman"/>
      </w:rPr>
      <w:t xml:space="preserve">                    </w:t>
    </w:r>
    <w:r w:rsidRPr="00306911">
      <w:rPr>
        <w:rFonts w:ascii="Times New Roman" w:hAnsi="Times New Roman"/>
      </w:rPr>
      <w:t xml:space="preserve">        ________________________ </w:t>
    </w:r>
    <w:r w:rsidR="007A7E5C">
      <w:rPr>
        <w:rFonts w:ascii="Times New Roman" w:hAnsi="Times New Roman"/>
      </w:rPr>
      <w:t>ПОСТАВЩИК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2E" w:rsidRDefault="00B7272E" w:rsidP="00F714B4">
      <w:r>
        <w:separator/>
      </w:r>
    </w:p>
  </w:footnote>
  <w:footnote w:type="continuationSeparator" w:id="0">
    <w:p w:rsidR="00B7272E" w:rsidRDefault="00B7272E" w:rsidP="00F7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F94"/>
    <w:multiLevelType w:val="multilevel"/>
    <w:tmpl w:val="14B0E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0F6E2F06"/>
    <w:multiLevelType w:val="hybridMultilevel"/>
    <w:tmpl w:val="13E6CF34"/>
    <w:lvl w:ilvl="0" w:tplc="D26ACB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304DB8"/>
    <w:multiLevelType w:val="multilevel"/>
    <w:tmpl w:val="14B0E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224C7510"/>
    <w:multiLevelType w:val="multilevel"/>
    <w:tmpl w:val="14B0E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295D1E5C"/>
    <w:multiLevelType w:val="multilevel"/>
    <w:tmpl w:val="14B0E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43067804"/>
    <w:multiLevelType w:val="hybridMultilevel"/>
    <w:tmpl w:val="1E7278FC"/>
    <w:lvl w:ilvl="0" w:tplc="6F44FA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5E4795D"/>
    <w:multiLevelType w:val="hybridMultilevel"/>
    <w:tmpl w:val="5ED69C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F5192"/>
    <w:multiLevelType w:val="hybridMultilevel"/>
    <w:tmpl w:val="F13298E2"/>
    <w:lvl w:ilvl="0" w:tplc="A4E807B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01450"/>
    <w:multiLevelType w:val="hybridMultilevel"/>
    <w:tmpl w:val="61A216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9409D"/>
    <w:multiLevelType w:val="multilevel"/>
    <w:tmpl w:val="14B0E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7F0E7E7D"/>
    <w:multiLevelType w:val="hybridMultilevel"/>
    <w:tmpl w:val="28D000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59A6"/>
    <w:multiLevelType w:val="multilevel"/>
    <w:tmpl w:val="14B0E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E51"/>
    <w:rsid w:val="0000003F"/>
    <w:rsid w:val="0000169D"/>
    <w:rsid w:val="000019AC"/>
    <w:rsid w:val="00003529"/>
    <w:rsid w:val="0000579C"/>
    <w:rsid w:val="00007D98"/>
    <w:rsid w:val="000124F3"/>
    <w:rsid w:val="0001345E"/>
    <w:rsid w:val="0001618A"/>
    <w:rsid w:val="0002142E"/>
    <w:rsid w:val="00021743"/>
    <w:rsid w:val="00022550"/>
    <w:rsid w:val="000230AC"/>
    <w:rsid w:val="00027F46"/>
    <w:rsid w:val="00032A01"/>
    <w:rsid w:val="0004282A"/>
    <w:rsid w:val="00051055"/>
    <w:rsid w:val="000554A9"/>
    <w:rsid w:val="00061665"/>
    <w:rsid w:val="00062C21"/>
    <w:rsid w:val="00065C12"/>
    <w:rsid w:val="000713F5"/>
    <w:rsid w:val="0007779C"/>
    <w:rsid w:val="0008482C"/>
    <w:rsid w:val="000919F7"/>
    <w:rsid w:val="000934AF"/>
    <w:rsid w:val="000979C1"/>
    <w:rsid w:val="000A3B37"/>
    <w:rsid w:val="000A6B19"/>
    <w:rsid w:val="000A6BD4"/>
    <w:rsid w:val="000B4277"/>
    <w:rsid w:val="000B6F73"/>
    <w:rsid w:val="000C3C8B"/>
    <w:rsid w:val="000C40ED"/>
    <w:rsid w:val="000D3A0D"/>
    <w:rsid w:val="000D40FA"/>
    <w:rsid w:val="000E05C9"/>
    <w:rsid w:val="000E40D7"/>
    <w:rsid w:val="000E465B"/>
    <w:rsid w:val="000E7403"/>
    <w:rsid w:val="000F33F1"/>
    <w:rsid w:val="000F3FE4"/>
    <w:rsid w:val="000F47D6"/>
    <w:rsid w:val="001000A8"/>
    <w:rsid w:val="00100AE9"/>
    <w:rsid w:val="00101C72"/>
    <w:rsid w:val="0010565F"/>
    <w:rsid w:val="00120E03"/>
    <w:rsid w:val="001226C9"/>
    <w:rsid w:val="00125BA1"/>
    <w:rsid w:val="0012704B"/>
    <w:rsid w:val="00132EF4"/>
    <w:rsid w:val="00134818"/>
    <w:rsid w:val="00145C29"/>
    <w:rsid w:val="00146C97"/>
    <w:rsid w:val="00151CED"/>
    <w:rsid w:val="0015695B"/>
    <w:rsid w:val="00162D9C"/>
    <w:rsid w:val="00171648"/>
    <w:rsid w:val="001738A4"/>
    <w:rsid w:val="001749B5"/>
    <w:rsid w:val="001764A2"/>
    <w:rsid w:val="001800E4"/>
    <w:rsid w:val="00183E79"/>
    <w:rsid w:val="001B2DD8"/>
    <w:rsid w:val="001B47A0"/>
    <w:rsid w:val="001C0191"/>
    <w:rsid w:val="001C5389"/>
    <w:rsid w:val="001C6640"/>
    <w:rsid w:val="001D2A5C"/>
    <w:rsid w:val="001D4378"/>
    <w:rsid w:val="001E12AE"/>
    <w:rsid w:val="001E4D49"/>
    <w:rsid w:val="001E5EF4"/>
    <w:rsid w:val="001F1EB2"/>
    <w:rsid w:val="001F399E"/>
    <w:rsid w:val="001F5DFC"/>
    <w:rsid w:val="002001F1"/>
    <w:rsid w:val="00207326"/>
    <w:rsid w:val="0021366C"/>
    <w:rsid w:val="00214479"/>
    <w:rsid w:val="00215EFC"/>
    <w:rsid w:val="0022337F"/>
    <w:rsid w:val="00223B51"/>
    <w:rsid w:val="00230688"/>
    <w:rsid w:val="00231D83"/>
    <w:rsid w:val="00232F3D"/>
    <w:rsid w:val="00232F6A"/>
    <w:rsid w:val="002513A8"/>
    <w:rsid w:val="00253BA3"/>
    <w:rsid w:val="00254D5F"/>
    <w:rsid w:val="00275624"/>
    <w:rsid w:val="00281424"/>
    <w:rsid w:val="00282A74"/>
    <w:rsid w:val="002831B0"/>
    <w:rsid w:val="00286C3D"/>
    <w:rsid w:val="00291438"/>
    <w:rsid w:val="002953B8"/>
    <w:rsid w:val="002A0E61"/>
    <w:rsid w:val="002A157C"/>
    <w:rsid w:val="002A3DC3"/>
    <w:rsid w:val="002D1CB1"/>
    <w:rsid w:val="002E09B0"/>
    <w:rsid w:val="002E495F"/>
    <w:rsid w:val="002E5756"/>
    <w:rsid w:val="002F4FAF"/>
    <w:rsid w:val="002F4FDE"/>
    <w:rsid w:val="0030133B"/>
    <w:rsid w:val="003032A5"/>
    <w:rsid w:val="00304813"/>
    <w:rsid w:val="0030651F"/>
    <w:rsid w:val="00306911"/>
    <w:rsid w:val="003103E2"/>
    <w:rsid w:val="00313ED6"/>
    <w:rsid w:val="00314AF2"/>
    <w:rsid w:val="00323E80"/>
    <w:rsid w:val="00326B12"/>
    <w:rsid w:val="00326F86"/>
    <w:rsid w:val="003364A5"/>
    <w:rsid w:val="003451B1"/>
    <w:rsid w:val="003460C1"/>
    <w:rsid w:val="003501C5"/>
    <w:rsid w:val="00352EAC"/>
    <w:rsid w:val="00353531"/>
    <w:rsid w:val="00355A18"/>
    <w:rsid w:val="00356267"/>
    <w:rsid w:val="00362CD3"/>
    <w:rsid w:val="003645B3"/>
    <w:rsid w:val="00370C0E"/>
    <w:rsid w:val="003716A5"/>
    <w:rsid w:val="00372C1E"/>
    <w:rsid w:val="00373C8C"/>
    <w:rsid w:val="00374F38"/>
    <w:rsid w:val="00384F22"/>
    <w:rsid w:val="00384F2B"/>
    <w:rsid w:val="00385E73"/>
    <w:rsid w:val="003959C2"/>
    <w:rsid w:val="003967A6"/>
    <w:rsid w:val="003A3B66"/>
    <w:rsid w:val="003A5100"/>
    <w:rsid w:val="003A7707"/>
    <w:rsid w:val="003B2D92"/>
    <w:rsid w:val="003B5B22"/>
    <w:rsid w:val="003C5FB6"/>
    <w:rsid w:val="003C7FBE"/>
    <w:rsid w:val="003D42C2"/>
    <w:rsid w:val="003E531B"/>
    <w:rsid w:val="003E57A2"/>
    <w:rsid w:val="003F0981"/>
    <w:rsid w:val="003F0E83"/>
    <w:rsid w:val="003F2409"/>
    <w:rsid w:val="004020D5"/>
    <w:rsid w:val="00403F02"/>
    <w:rsid w:val="00404D03"/>
    <w:rsid w:val="0041231B"/>
    <w:rsid w:val="004145B8"/>
    <w:rsid w:val="00415542"/>
    <w:rsid w:val="00415BE4"/>
    <w:rsid w:val="00421FD6"/>
    <w:rsid w:val="00423FC2"/>
    <w:rsid w:val="00430D40"/>
    <w:rsid w:val="00431C7B"/>
    <w:rsid w:val="00451374"/>
    <w:rsid w:val="00454155"/>
    <w:rsid w:val="00462581"/>
    <w:rsid w:val="004625DB"/>
    <w:rsid w:val="00463B37"/>
    <w:rsid w:val="00465441"/>
    <w:rsid w:val="004664B7"/>
    <w:rsid w:val="00467749"/>
    <w:rsid w:val="0046775B"/>
    <w:rsid w:val="004753E0"/>
    <w:rsid w:val="004836AE"/>
    <w:rsid w:val="004871CB"/>
    <w:rsid w:val="004A4263"/>
    <w:rsid w:val="004B2398"/>
    <w:rsid w:val="004B36A5"/>
    <w:rsid w:val="004C2FC7"/>
    <w:rsid w:val="004D03D7"/>
    <w:rsid w:val="004D2793"/>
    <w:rsid w:val="004D7B8F"/>
    <w:rsid w:val="004E2B73"/>
    <w:rsid w:val="00501836"/>
    <w:rsid w:val="00501EDE"/>
    <w:rsid w:val="00502B46"/>
    <w:rsid w:val="00507D24"/>
    <w:rsid w:val="005158E7"/>
    <w:rsid w:val="005161A3"/>
    <w:rsid w:val="00531E5D"/>
    <w:rsid w:val="00554D19"/>
    <w:rsid w:val="0055566A"/>
    <w:rsid w:val="00567354"/>
    <w:rsid w:val="00570F34"/>
    <w:rsid w:val="0057102C"/>
    <w:rsid w:val="00574D21"/>
    <w:rsid w:val="00580ACF"/>
    <w:rsid w:val="00582F12"/>
    <w:rsid w:val="005830D3"/>
    <w:rsid w:val="00587DB4"/>
    <w:rsid w:val="00594EED"/>
    <w:rsid w:val="005A2341"/>
    <w:rsid w:val="005A5F99"/>
    <w:rsid w:val="005B105C"/>
    <w:rsid w:val="005E2B54"/>
    <w:rsid w:val="005F4990"/>
    <w:rsid w:val="005F7B30"/>
    <w:rsid w:val="00601280"/>
    <w:rsid w:val="00601D09"/>
    <w:rsid w:val="006156D6"/>
    <w:rsid w:val="00621BE3"/>
    <w:rsid w:val="00624AE9"/>
    <w:rsid w:val="006272AC"/>
    <w:rsid w:val="00633951"/>
    <w:rsid w:val="00634E1F"/>
    <w:rsid w:val="00637CF2"/>
    <w:rsid w:val="00641CD9"/>
    <w:rsid w:val="00645439"/>
    <w:rsid w:val="00646859"/>
    <w:rsid w:val="00653E4B"/>
    <w:rsid w:val="00655D9A"/>
    <w:rsid w:val="00665750"/>
    <w:rsid w:val="00666FE3"/>
    <w:rsid w:val="006713DD"/>
    <w:rsid w:val="006764DD"/>
    <w:rsid w:val="00680DB5"/>
    <w:rsid w:val="006915EE"/>
    <w:rsid w:val="00691CDC"/>
    <w:rsid w:val="0069330C"/>
    <w:rsid w:val="006970F7"/>
    <w:rsid w:val="006A7C8D"/>
    <w:rsid w:val="006B6505"/>
    <w:rsid w:val="006C641B"/>
    <w:rsid w:val="006C6988"/>
    <w:rsid w:val="006D268D"/>
    <w:rsid w:val="006D5451"/>
    <w:rsid w:val="006D6D19"/>
    <w:rsid w:val="006E09D0"/>
    <w:rsid w:val="006E14CF"/>
    <w:rsid w:val="006E15FA"/>
    <w:rsid w:val="006E4560"/>
    <w:rsid w:val="006E63C1"/>
    <w:rsid w:val="006E6FED"/>
    <w:rsid w:val="006F079F"/>
    <w:rsid w:val="006F0CD3"/>
    <w:rsid w:val="006F7EA6"/>
    <w:rsid w:val="0070288D"/>
    <w:rsid w:val="0071080F"/>
    <w:rsid w:val="00711645"/>
    <w:rsid w:val="00714D08"/>
    <w:rsid w:val="00723396"/>
    <w:rsid w:val="00724A52"/>
    <w:rsid w:val="00731AF3"/>
    <w:rsid w:val="00734141"/>
    <w:rsid w:val="007363D6"/>
    <w:rsid w:val="00741510"/>
    <w:rsid w:val="00742D23"/>
    <w:rsid w:val="007517C3"/>
    <w:rsid w:val="0078215D"/>
    <w:rsid w:val="00784067"/>
    <w:rsid w:val="00790A94"/>
    <w:rsid w:val="00793F30"/>
    <w:rsid w:val="00793F5C"/>
    <w:rsid w:val="00793F72"/>
    <w:rsid w:val="007942CE"/>
    <w:rsid w:val="00794B02"/>
    <w:rsid w:val="00795680"/>
    <w:rsid w:val="007A77C4"/>
    <w:rsid w:val="007A7E5C"/>
    <w:rsid w:val="007B2394"/>
    <w:rsid w:val="007B2C13"/>
    <w:rsid w:val="007C210A"/>
    <w:rsid w:val="007C37E1"/>
    <w:rsid w:val="007C5D0B"/>
    <w:rsid w:val="007D1667"/>
    <w:rsid w:val="007D6A84"/>
    <w:rsid w:val="007E00DD"/>
    <w:rsid w:val="007E0B92"/>
    <w:rsid w:val="007E2AE8"/>
    <w:rsid w:val="007E5AC8"/>
    <w:rsid w:val="007E5D00"/>
    <w:rsid w:val="007F3E14"/>
    <w:rsid w:val="00800033"/>
    <w:rsid w:val="00806CE3"/>
    <w:rsid w:val="00811A07"/>
    <w:rsid w:val="00820B34"/>
    <w:rsid w:val="00821B56"/>
    <w:rsid w:val="00825E47"/>
    <w:rsid w:val="00833983"/>
    <w:rsid w:val="008459FE"/>
    <w:rsid w:val="008470B4"/>
    <w:rsid w:val="00861976"/>
    <w:rsid w:val="00864C6C"/>
    <w:rsid w:val="00877418"/>
    <w:rsid w:val="008877AB"/>
    <w:rsid w:val="00893AAF"/>
    <w:rsid w:val="00893E3F"/>
    <w:rsid w:val="0089692F"/>
    <w:rsid w:val="008A032B"/>
    <w:rsid w:val="008A377E"/>
    <w:rsid w:val="008A463E"/>
    <w:rsid w:val="008B1E57"/>
    <w:rsid w:val="008C28EF"/>
    <w:rsid w:val="008C2B71"/>
    <w:rsid w:val="008D5537"/>
    <w:rsid w:val="008D5704"/>
    <w:rsid w:val="008E1108"/>
    <w:rsid w:val="008E568D"/>
    <w:rsid w:val="008F0AB4"/>
    <w:rsid w:val="008F148A"/>
    <w:rsid w:val="00901EF8"/>
    <w:rsid w:val="00902113"/>
    <w:rsid w:val="0091064C"/>
    <w:rsid w:val="0091711E"/>
    <w:rsid w:val="0091745C"/>
    <w:rsid w:val="00920884"/>
    <w:rsid w:val="00920D9D"/>
    <w:rsid w:val="00923848"/>
    <w:rsid w:val="0092504C"/>
    <w:rsid w:val="00926361"/>
    <w:rsid w:val="00926E93"/>
    <w:rsid w:val="009338BC"/>
    <w:rsid w:val="00934650"/>
    <w:rsid w:val="00936104"/>
    <w:rsid w:val="00936B09"/>
    <w:rsid w:val="0096075F"/>
    <w:rsid w:val="00960C20"/>
    <w:rsid w:val="0097310A"/>
    <w:rsid w:val="00976E11"/>
    <w:rsid w:val="0097736C"/>
    <w:rsid w:val="00980412"/>
    <w:rsid w:val="00985318"/>
    <w:rsid w:val="009908FC"/>
    <w:rsid w:val="009921AB"/>
    <w:rsid w:val="00994477"/>
    <w:rsid w:val="009A380A"/>
    <w:rsid w:val="009B1C5D"/>
    <w:rsid w:val="009B21CF"/>
    <w:rsid w:val="009B38E3"/>
    <w:rsid w:val="009B7704"/>
    <w:rsid w:val="009C4000"/>
    <w:rsid w:val="009C4AB3"/>
    <w:rsid w:val="009C72B8"/>
    <w:rsid w:val="009D3A6F"/>
    <w:rsid w:val="009D40EA"/>
    <w:rsid w:val="009E0E83"/>
    <w:rsid w:val="009E1D64"/>
    <w:rsid w:val="009E339B"/>
    <w:rsid w:val="009E3624"/>
    <w:rsid w:val="009E3F7F"/>
    <w:rsid w:val="009E5689"/>
    <w:rsid w:val="009E5B22"/>
    <w:rsid w:val="009E62BE"/>
    <w:rsid w:val="009F6C5E"/>
    <w:rsid w:val="00A12B8C"/>
    <w:rsid w:val="00A23978"/>
    <w:rsid w:val="00A2677F"/>
    <w:rsid w:val="00A27330"/>
    <w:rsid w:val="00A33D6C"/>
    <w:rsid w:val="00A37757"/>
    <w:rsid w:val="00A41E58"/>
    <w:rsid w:val="00A51A59"/>
    <w:rsid w:val="00A53932"/>
    <w:rsid w:val="00A53F6C"/>
    <w:rsid w:val="00A54A8E"/>
    <w:rsid w:val="00A56C8D"/>
    <w:rsid w:val="00A62F8F"/>
    <w:rsid w:val="00A70C19"/>
    <w:rsid w:val="00A8481D"/>
    <w:rsid w:val="00A9111E"/>
    <w:rsid w:val="00A91152"/>
    <w:rsid w:val="00A93772"/>
    <w:rsid w:val="00A939BC"/>
    <w:rsid w:val="00A9512E"/>
    <w:rsid w:val="00A97911"/>
    <w:rsid w:val="00AA2D61"/>
    <w:rsid w:val="00AA3C4B"/>
    <w:rsid w:val="00AA714A"/>
    <w:rsid w:val="00AB287F"/>
    <w:rsid w:val="00AC3087"/>
    <w:rsid w:val="00AC5E63"/>
    <w:rsid w:val="00AC627D"/>
    <w:rsid w:val="00AD12AF"/>
    <w:rsid w:val="00AD232F"/>
    <w:rsid w:val="00AD2A70"/>
    <w:rsid w:val="00AD42E5"/>
    <w:rsid w:val="00AE616C"/>
    <w:rsid w:val="00AF129A"/>
    <w:rsid w:val="00AF2FEB"/>
    <w:rsid w:val="00AF682E"/>
    <w:rsid w:val="00AF78B9"/>
    <w:rsid w:val="00B05325"/>
    <w:rsid w:val="00B12A11"/>
    <w:rsid w:val="00B21D8F"/>
    <w:rsid w:val="00B24563"/>
    <w:rsid w:val="00B3090F"/>
    <w:rsid w:val="00B32C61"/>
    <w:rsid w:val="00B44D91"/>
    <w:rsid w:val="00B45CCB"/>
    <w:rsid w:val="00B51428"/>
    <w:rsid w:val="00B549E3"/>
    <w:rsid w:val="00B55637"/>
    <w:rsid w:val="00B56345"/>
    <w:rsid w:val="00B6291D"/>
    <w:rsid w:val="00B63F5C"/>
    <w:rsid w:val="00B66453"/>
    <w:rsid w:val="00B67BB8"/>
    <w:rsid w:val="00B71FD1"/>
    <w:rsid w:val="00B7272E"/>
    <w:rsid w:val="00B72E7E"/>
    <w:rsid w:val="00B739A2"/>
    <w:rsid w:val="00B817DB"/>
    <w:rsid w:val="00B86971"/>
    <w:rsid w:val="00B941DF"/>
    <w:rsid w:val="00B94D47"/>
    <w:rsid w:val="00B9629B"/>
    <w:rsid w:val="00BB2DD5"/>
    <w:rsid w:val="00BB5ECF"/>
    <w:rsid w:val="00BB736E"/>
    <w:rsid w:val="00BC073D"/>
    <w:rsid w:val="00BC0977"/>
    <w:rsid w:val="00BC758B"/>
    <w:rsid w:val="00BD0507"/>
    <w:rsid w:val="00BD6948"/>
    <w:rsid w:val="00BE2BAB"/>
    <w:rsid w:val="00BE45ED"/>
    <w:rsid w:val="00BE5A03"/>
    <w:rsid w:val="00BF2A63"/>
    <w:rsid w:val="00BF6D3E"/>
    <w:rsid w:val="00C00217"/>
    <w:rsid w:val="00C007D2"/>
    <w:rsid w:val="00C10B74"/>
    <w:rsid w:val="00C118AA"/>
    <w:rsid w:val="00C20823"/>
    <w:rsid w:val="00C22C94"/>
    <w:rsid w:val="00C268C3"/>
    <w:rsid w:val="00C31E67"/>
    <w:rsid w:val="00C32514"/>
    <w:rsid w:val="00C3456D"/>
    <w:rsid w:val="00C44CB2"/>
    <w:rsid w:val="00C5279C"/>
    <w:rsid w:val="00C52F0F"/>
    <w:rsid w:val="00C569AA"/>
    <w:rsid w:val="00C60475"/>
    <w:rsid w:val="00C64293"/>
    <w:rsid w:val="00C67A84"/>
    <w:rsid w:val="00C72A41"/>
    <w:rsid w:val="00C73CB4"/>
    <w:rsid w:val="00C945D5"/>
    <w:rsid w:val="00CA0912"/>
    <w:rsid w:val="00CA09CA"/>
    <w:rsid w:val="00CA501D"/>
    <w:rsid w:val="00CA5E43"/>
    <w:rsid w:val="00CB328C"/>
    <w:rsid w:val="00CC2E59"/>
    <w:rsid w:val="00CC3F9E"/>
    <w:rsid w:val="00CC4E7F"/>
    <w:rsid w:val="00CC5DC7"/>
    <w:rsid w:val="00CD1410"/>
    <w:rsid w:val="00CD39B2"/>
    <w:rsid w:val="00CD69E1"/>
    <w:rsid w:val="00CE143B"/>
    <w:rsid w:val="00CE42C8"/>
    <w:rsid w:val="00CE4F59"/>
    <w:rsid w:val="00CE5CBA"/>
    <w:rsid w:val="00CF3FA7"/>
    <w:rsid w:val="00CF6B84"/>
    <w:rsid w:val="00CF738E"/>
    <w:rsid w:val="00D03234"/>
    <w:rsid w:val="00D22095"/>
    <w:rsid w:val="00D24B5C"/>
    <w:rsid w:val="00D252CD"/>
    <w:rsid w:val="00D331B5"/>
    <w:rsid w:val="00D35323"/>
    <w:rsid w:val="00D41FFC"/>
    <w:rsid w:val="00D53C63"/>
    <w:rsid w:val="00D5601A"/>
    <w:rsid w:val="00D6225B"/>
    <w:rsid w:val="00D710C8"/>
    <w:rsid w:val="00D719A2"/>
    <w:rsid w:val="00D739A5"/>
    <w:rsid w:val="00D7574C"/>
    <w:rsid w:val="00D76800"/>
    <w:rsid w:val="00D778A1"/>
    <w:rsid w:val="00D82FFF"/>
    <w:rsid w:val="00D929B2"/>
    <w:rsid w:val="00D92F34"/>
    <w:rsid w:val="00D96041"/>
    <w:rsid w:val="00D97751"/>
    <w:rsid w:val="00DA2D3A"/>
    <w:rsid w:val="00DB235F"/>
    <w:rsid w:val="00DB3CAD"/>
    <w:rsid w:val="00DB6A73"/>
    <w:rsid w:val="00DC45AD"/>
    <w:rsid w:val="00DD2002"/>
    <w:rsid w:val="00DD38A3"/>
    <w:rsid w:val="00DD4256"/>
    <w:rsid w:val="00DE218B"/>
    <w:rsid w:val="00DE43AC"/>
    <w:rsid w:val="00DE57F9"/>
    <w:rsid w:val="00DF0EB8"/>
    <w:rsid w:val="00DF2E97"/>
    <w:rsid w:val="00E038EB"/>
    <w:rsid w:val="00E03D81"/>
    <w:rsid w:val="00E06E6C"/>
    <w:rsid w:val="00E17145"/>
    <w:rsid w:val="00E21390"/>
    <w:rsid w:val="00E2481C"/>
    <w:rsid w:val="00E25FDF"/>
    <w:rsid w:val="00E3772B"/>
    <w:rsid w:val="00E507BA"/>
    <w:rsid w:val="00E52E24"/>
    <w:rsid w:val="00E60384"/>
    <w:rsid w:val="00E61424"/>
    <w:rsid w:val="00E7198E"/>
    <w:rsid w:val="00E733F0"/>
    <w:rsid w:val="00E7476A"/>
    <w:rsid w:val="00E75221"/>
    <w:rsid w:val="00E80813"/>
    <w:rsid w:val="00E90C7D"/>
    <w:rsid w:val="00E9439F"/>
    <w:rsid w:val="00E97495"/>
    <w:rsid w:val="00EA2C67"/>
    <w:rsid w:val="00EA6806"/>
    <w:rsid w:val="00EA76C0"/>
    <w:rsid w:val="00EB36D6"/>
    <w:rsid w:val="00EC591C"/>
    <w:rsid w:val="00ED04FF"/>
    <w:rsid w:val="00ED0E1F"/>
    <w:rsid w:val="00ED0E81"/>
    <w:rsid w:val="00EE1398"/>
    <w:rsid w:val="00EE1F7C"/>
    <w:rsid w:val="00EE30DB"/>
    <w:rsid w:val="00EE58C7"/>
    <w:rsid w:val="00EF2A15"/>
    <w:rsid w:val="00EF5E60"/>
    <w:rsid w:val="00EF7429"/>
    <w:rsid w:val="00EF74F9"/>
    <w:rsid w:val="00EF7C04"/>
    <w:rsid w:val="00F01615"/>
    <w:rsid w:val="00F03B84"/>
    <w:rsid w:val="00F12C98"/>
    <w:rsid w:val="00F150A0"/>
    <w:rsid w:val="00F15A81"/>
    <w:rsid w:val="00F20280"/>
    <w:rsid w:val="00F20FE5"/>
    <w:rsid w:val="00F21E01"/>
    <w:rsid w:val="00F21E51"/>
    <w:rsid w:val="00F22C24"/>
    <w:rsid w:val="00F32A46"/>
    <w:rsid w:val="00F32E85"/>
    <w:rsid w:val="00F40740"/>
    <w:rsid w:val="00F4407A"/>
    <w:rsid w:val="00F46CAB"/>
    <w:rsid w:val="00F53DAA"/>
    <w:rsid w:val="00F546D6"/>
    <w:rsid w:val="00F60CAA"/>
    <w:rsid w:val="00F65B13"/>
    <w:rsid w:val="00F6632B"/>
    <w:rsid w:val="00F66FB8"/>
    <w:rsid w:val="00F714B4"/>
    <w:rsid w:val="00F72C33"/>
    <w:rsid w:val="00F7695E"/>
    <w:rsid w:val="00F81936"/>
    <w:rsid w:val="00F857E3"/>
    <w:rsid w:val="00FA3A10"/>
    <w:rsid w:val="00FB01A6"/>
    <w:rsid w:val="00FB0399"/>
    <w:rsid w:val="00FC0EB1"/>
    <w:rsid w:val="00FC2460"/>
    <w:rsid w:val="00FD2EF0"/>
    <w:rsid w:val="00FD774A"/>
    <w:rsid w:val="00FE1024"/>
    <w:rsid w:val="00FE12D0"/>
    <w:rsid w:val="00FE1EA2"/>
    <w:rsid w:val="00FE3CC4"/>
    <w:rsid w:val="00FE6470"/>
    <w:rsid w:val="00FF367E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F4265"/>
  <w15:docId w15:val="{C7164D4B-8B87-4BAF-84C3-64E96D8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23B5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23B5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23B5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23B5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B5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23B5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23B5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23B51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223B51"/>
    <w:rPr>
      <w:b/>
      <w:color w:val="000080"/>
      <w:sz w:val="18"/>
    </w:rPr>
  </w:style>
  <w:style w:type="character" w:customStyle="1" w:styleId="a4">
    <w:name w:val="Гипертекстовая ссылка"/>
    <w:uiPriority w:val="99"/>
    <w:rsid w:val="00223B51"/>
    <w:rPr>
      <w:b/>
      <w:color w:val="008000"/>
      <w:sz w:val="18"/>
      <w:u w:val="single"/>
    </w:rPr>
  </w:style>
  <w:style w:type="paragraph" w:customStyle="1" w:styleId="a5">
    <w:name w:val="Основное меню"/>
    <w:basedOn w:val="a"/>
    <w:next w:val="a"/>
    <w:uiPriority w:val="99"/>
    <w:rsid w:val="00223B51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sid w:val="00223B51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223B51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223B51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223B51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223B51"/>
    <w:rPr>
      <w:sz w:val="12"/>
      <w:szCs w:val="12"/>
    </w:rPr>
  </w:style>
  <w:style w:type="paragraph" w:customStyle="1" w:styleId="aa">
    <w:name w:val="Текст (прав. подпись)"/>
    <w:basedOn w:val="a"/>
    <w:next w:val="a"/>
    <w:uiPriority w:val="99"/>
    <w:rsid w:val="00223B51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223B51"/>
    <w:rPr>
      <w:sz w:val="12"/>
      <w:szCs w:val="12"/>
    </w:rPr>
  </w:style>
  <w:style w:type="paragraph" w:customStyle="1" w:styleId="ac">
    <w:name w:val="Комментарий"/>
    <w:basedOn w:val="a"/>
    <w:next w:val="a"/>
    <w:uiPriority w:val="99"/>
    <w:rsid w:val="00223B51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223B51"/>
    <w:pPr>
      <w:jc w:val="left"/>
    </w:pPr>
    <w:rPr>
      <w:color w:val="000080"/>
    </w:rPr>
  </w:style>
  <w:style w:type="character" w:customStyle="1" w:styleId="ae">
    <w:name w:val="Найденные слова"/>
    <w:uiPriority w:val="99"/>
    <w:rsid w:val="00223B51"/>
    <w:rPr>
      <w:b/>
      <w:color w:val="000080"/>
      <w:sz w:val="18"/>
    </w:rPr>
  </w:style>
  <w:style w:type="character" w:customStyle="1" w:styleId="af">
    <w:name w:val="Не вступил в силу"/>
    <w:uiPriority w:val="99"/>
    <w:rsid w:val="00223B51"/>
    <w:rPr>
      <w:b/>
      <w:color w:val="008080"/>
      <w:sz w:val="18"/>
    </w:rPr>
  </w:style>
  <w:style w:type="paragraph" w:customStyle="1" w:styleId="af0">
    <w:name w:val="Объект"/>
    <w:basedOn w:val="a"/>
    <w:next w:val="a"/>
    <w:uiPriority w:val="99"/>
    <w:rsid w:val="00223B51"/>
  </w:style>
  <w:style w:type="paragraph" w:customStyle="1" w:styleId="af1">
    <w:name w:val="Таблицы (моноширинный)"/>
    <w:basedOn w:val="a"/>
    <w:next w:val="a"/>
    <w:uiPriority w:val="99"/>
    <w:rsid w:val="00223B51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223B51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223B51"/>
    <w:rPr>
      <w:sz w:val="16"/>
      <w:szCs w:val="16"/>
    </w:rPr>
  </w:style>
  <w:style w:type="paragraph" w:customStyle="1" w:styleId="af4">
    <w:name w:val="Постоянная часть"/>
    <w:basedOn w:val="a5"/>
    <w:next w:val="a"/>
    <w:uiPriority w:val="99"/>
    <w:rsid w:val="00223B51"/>
    <w:rPr>
      <w:sz w:val="18"/>
      <w:szCs w:val="18"/>
    </w:rPr>
  </w:style>
  <w:style w:type="paragraph" w:customStyle="1" w:styleId="af5">
    <w:name w:val="Прижатый влево"/>
    <w:basedOn w:val="a"/>
    <w:next w:val="a"/>
    <w:uiPriority w:val="99"/>
    <w:rsid w:val="00223B51"/>
    <w:pPr>
      <w:ind w:firstLine="0"/>
      <w:jc w:val="left"/>
    </w:pPr>
  </w:style>
  <w:style w:type="character" w:customStyle="1" w:styleId="af6">
    <w:name w:val="Продолжение ссылки"/>
    <w:uiPriority w:val="99"/>
    <w:rsid w:val="00223B51"/>
  </w:style>
  <w:style w:type="paragraph" w:customStyle="1" w:styleId="af7">
    <w:name w:val="Словарная статья"/>
    <w:basedOn w:val="a"/>
    <w:next w:val="a"/>
    <w:uiPriority w:val="99"/>
    <w:rsid w:val="00223B51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23B51"/>
    <w:pPr>
      <w:ind w:left="170" w:right="170" w:firstLine="0"/>
      <w:jc w:val="left"/>
    </w:pPr>
  </w:style>
  <w:style w:type="character" w:customStyle="1" w:styleId="af9">
    <w:name w:val="Утратил силу"/>
    <w:uiPriority w:val="99"/>
    <w:rsid w:val="00223B51"/>
    <w:rPr>
      <w:b/>
      <w:strike/>
      <w:color w:val="808000"/>
      <w:sz w:val="18"/>
    </w:rPr>
  </w:style>
  <w:style w:type="paragraph" w:styleId="afa">
    <w:name w:val="header"/>
    <w:basedOn w:val="a"/>
    <w:link w:val="afb"/>
    <w:uiPriority w:val="99"/>
    <w:rsid w:val="00F714B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Верхний колонтитул Знак"/>
    <w:link w:val="afa"/>
    <w:uiPriority w:val="99"/>
    <w:locked/>
    <w:rsid w:val="00F714B4"/>
    <w:rPr>
      <w:rFonts w:ascii="Arial" w:hAnsi="Arial" w:cs="Times New Roman"/>
      <w:sz w:val="18"/>
    </w:rPr>
  </w:style>
  <w:style w:type="paragraph" w:styleId="afc">
    <w:name w:val="footer"/>
    <w:basedOn w:val="a"/>
    <w:link w:val="afd"/>
    <w:uiPriority w:val="99"/>
    <w:rsid w:val="00F714B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d">
    <w:name w:val="Нижний колонтитул Знак"/>
    <w:link w:val="afc"/>
    <w:uiPriority w:val="99"/>
    <w:locked/>
    <w:rsid w:val="00F714B4"/>
    <w:rPr>
      <w:rFonts w:ascii="Arial" w:hAnsi="Arial" w:cs="Times New Roman"/>
      <w:sz w:val="18"/>
    </w:rPr>
  </w:style>
  <w:style w:type="paragraph" w:styleId="afe">
    <w:name w:val="Balloon Text"/>
    <w:basedOn w:val="a"/>
    <w:link w:val="aff"/>
    <w:uiPriority w:val="99"/>
    <w:semiHidden/>
    <w:rsid w:val="00F714B4"/>
    <w:rPr>
      <w:rFonts w:ascii="Tahoma" w:hAnsi="Tahoma" w:cs="Times New Roman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F714B4"/>
    <w:rPr>
      <w:rFonts w:ascii="Tahoma" w:hAnsi="Tahoma" w:cs="Times New Roman"/>
      <w:sz w:val="16"/>
    </w:rPr>
  </w:style>
  <w:style w:type="table" w:styleId="aff0">
    <w:name w:val="Table Grid"/>
    <w:basedOn w:val="a1"/>
    <w:locked/>
    <w:rsid w:val="00E6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uiPriority w:val="99"/>
    <w:unhideWhenUsed/>
    <w:rsid w:val="00E61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4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Пользователь</cp:lastModifiedBy>
  <cp:revision>175</cp:revision>
  <cp:lastPrinted>2015-12-01T07:33:00Z</cp:lastPrinted>
  <dcterms:created xsi:type="dcterms:W3CDTF">2013-05-09T07:09:00Z</dcterms:created>
  <dcterms:modified xsi:type="dcterms:W3CDTF">2022-10-01T10:28:00Z</dcterms:modified>
</cp:coreProperties>
</file>